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D7D7A" w:rsidR="005D7D7A" w:rsidP="005D7D7A" w:rsidRDefault="007360CC" w14:paraId="6A5CCE4A" w14:textId="194187E6">
      <w:pPr>
        <w:pStyle w:val="NoSpacing"/>
        <w:jc w:val="center"/>
        <w:rPr>
          <w:b/>
          <w:bCs/>
        </w:rPr>
      </w:pPr>
      <w:r>
        <w:rPr>
          <w:b/>
          <w:bCs/>
        </w:rPr>
        <w:t>ORDINANCE</w:t>
      </w:r>
      <w:r w:rsidRPr="005D7D7A" w:rsidR="005D7D7A">
        <w:rPr>
          <w:b/>
          <w:bCs/>
        </w:rPr>
        <w:t xml:space="preserve"> NO. 202</w:t>
      </w:r>
      <w:r w:rsidR="009910DD">
        <w:rPr>
          <w:b/>
          <w:bCs/>
        </w:rPr>
        <w:t>6</w:t>
      </w:r>
      <w:r w:rsidRPr="005D7D7A" w:rsidR="005D7D7A">
        <w:rPr>
          <w:b/>
          <w:bCs/>
        </w:rPr>
        <w:t>-__</w:t>
      </w:r>
    </w:p>
    <w:p w:rsidRPr="005D7D7A" w:rsidR="005D7D7A" w:rsidP="005D7D7A" w:rsidRDefault="005D7D7A" w14:paraId="37AF927A" w14:textId="77777777">
      <w:pPr>
        <w:pStyle w:val="NoSpacing"/>
        <w:jc w:val="center"/>
      </w:pPr>
    </w:p>
    <w:p w:rsidRPr="004C4EA6" w:rsidR="005D7D7A" w:rsidP="004C4EA6" w:rsidRDefault="005D7D7A" w14:paraId="0F5493D2" w14:textId="5369EB94">
      <w:pPr>
        <w:pStyle w:val="NoSpacing"/>
        <w:jc w:val="center"/>
        <w:rPr>
          <w:b/>
          <w:bCs/>
        </w:rPr>
      </w:pPr>
      <w:r>
        <w:rPr>
          <w:b/>
          <w:bCs/>
        </w:rPr>
        <w:t>A</w:t>
      </w:r>
      <w:r w:rsidR="007360CC">
        <w:rPr>
          <w:b/>
          <w:bCs/>
        </w:rPr>
        <w:t xml:space="preserve">N ORDINANCE </w:t>
      </w:r>
      <w:r w:rsidR="006E184D">
        <w:rPr>
          <w:b/>
          <w:bCs/>
        </w:rPr>
        <w:t>TO AMEND APPROPRIATIONS FOR CURRENT EXPENSES AND OTHER EXPENDITURES OF THE VILLAGE OF GOLF MANOR FOR THE FISCAL YEAR ENDING DECEMBER 31, 2026</w:t>
      </w:r>
      <w:r w:rsidR="002C6480">
        <w:rPr>
          <w:b/>
          <w:bCs/>
        </w:rPr>
        <w:t>, AND DECLARING AN EMERGENCY</w:t>
      </w:r>
    </w:p>
    <w:p w:rsidR="005D7D7A" w:rsidP="005D7D7A" w:rsidRDefault="005D7D7A" w14:paraId="3AB78A86" w14:textId="77777777">
      <w:pPr>
        <w:pStyle w:val="NoSpacing"/>
      </w:pPr>
    </w:p>
    <w:p w:rsidR="005D7D7A" w:rsidP="004C4EA6" w:rsidRDefault="005D7D7A" w14:paraId="2E4A091A" w14:textId="4AD9BFCB">
      <w:pPr>
        <w:pStyle w:val="NoSpacing"/>
        <w:ind w:firstLine="720"/>
      </w:pPr>
      <w:proofErr w:type="gramStart"/>
      <w:r w:rsidRPr="004C4EA6">
        <w:rPr>
          <w:b/>
          <w:bCs/>
        </w:rPr>
        <w:t>WHEREAS</w:t>
      </w:r>
      <w:r>
        <w:t>,</w:t>
      </w:r>
      <w:proofErr w:type="gramEnd"/>
      <w:r>
        <w:t xml:space="preserve"> </w:t>
      </w:r>
      <w:r w:rsidR="006E184D">
        <w:t xml:space="preserve">Council previously adopted Ordinance 2025-8 to appropriate funds for the fiscal year commencing January 1, </w:t>
      </w:r>
      <w:proofErr w:type="gramStart"/>
      <w:r w:rsidR="006E184D">
        <w:t>2026</w:t>
      </w:r>
      <w:proofErr w:type="gramEnd"/>
      <w:r w:rsidR="006E184D">
        <w:t xml:space="preserve"> and ending December 31, 2026</w:t>
      </w:r>
      <w:r>
        <w:t xml:space="preserve">; </w:t>
      </w:r>
      <w:r w:rsidR="004C4EA6">
        <w:t>and</w:t>
      </w:r>
    </w:p>
    <w:p w:rsidR="005D7D7A" w:rsidP="005D7D7A" w:rsidRDefault="005D7D7A" w14:paraId="694BFCCA" w14:textId="77777777">
      <w:pPr>
        <w:pStyle w:val="NoSpacing"/>
      </w:pPr>
    </w:p>
    <w:p w:rsidR="005D7D7A" w:rsidP="004C4EA6" w:rsidRDefault="005D7D7A" w14:paraId="232DC320" w14:textId="77441890">
      <w:pPr>
        <w:pStyle w:val="NoSpacing"/>
        <w:ind w:firstLine="720"/>
      </w:pPr>
      <w:proofErr w:type="gramStart"/>
      <w:r w:rsidRPr="004C4EA6">
        <w:rPr>
          <w:b/>
          <w:bCs/>
        </w:rPr>
        <w:t>WHEREAS</w:t>
      </w:r>
      <w:r>
        <w:t>,</w:t>
      </w:r>
      <w:proofErr w:type="gramEnd"/>
      <w:r>
        <w:t xml:space="preserve"> </w:t>
      </w:r>
      <w:r w:rsidR="00687F1C">
        <w:t xml:space="preserve">the Fiscal Officer recommends changes to the 2026 appropriations </w:t>
      </w:r>
      <w:r w:rsidR="00965989">
        <w:t>for certain funds to</w:t>
      </w:r>
      <w:r w:rsidR="00DC3C3F">
        <w:t xml:space="preserve"> </w:t>
      </w:r>
      <w:r w:rsidRPr="006A1752" w:rsidR="006A1752">
        <w:t>reimburse the Federal Law Enforcement Trust for Police Levy-eligible personnel expenses</w:t>
      </w:r>
      <w:r w:rsidR="006A1752">
        <w:t xml:space="preserve"> </w:t>
      </w:r>
      <w:r w:rsidR="00DC3C3F">
        <w:t>and to</w:t>
      </w:r>
      <w:r w:rsidR="00965989">
        <w:t xml:space="preserve"> meet the financial obligations of the Village of Golf Manor</w:t>
      </w:r>
      <w:r w:rsidR="0030533D">
        <w:t>, as set for in the attached Exhibit A</w:t>
      </w:r>
      <w:r w:rsidR="004C4EA6">
        <w:t>.</w:t>
      </w:r>
    </w:p>
    <w:p w:rsidR="005D7D7A" w:rsidP="005D7D7A" w:rsidRDefault="005D7D7A" w14:paraId="2DA37220" w14:textId="77777777">
      <w:pPr>
        <w:pStyle w:val="NoSpacing"/>
      </w:pPr>
    </w:p>
    <w:p w:rsidR="005D7D7A" w:rsidP="005D7D7A" w:rsidRDefault="005D7D7A" w14:paraId="725E04BF" w14:textId="0F5FFDAA">
      <w:pPr>
        <w:pStyle w:val="NoSpacing"/>
      </w:pPr>
      <w:r>
        <w:t xml:space="preserve">           NOW, THEREFORE, BE IT ORDAINED by the Council of the Village of Golf Manor, Hamilton County, Ohio, that:</w:t>
      </w:r>
    </w:p>
    <w:p w:rsidR="005D7D7A" w:rsidP="005D7D7A" w:rsidRDefault="005D7D7A" w14:paraId="1BE90C66" w14:textId="77777777">
      <w:pPr>
        <w:pStyle w:val="NoSpacing"/>
      </w:pPr>
    </w:p>
    <w:p w:rsidR="005D7D7A" w:rsidP="00FD6178" w:rsidRDefault="00F63041" w14:paraId="568D6604" w14:textId="7A253F76">
      <w:pPr>
        <w:pStyle w:val="NoSpacing"/>
        <w:ind w:left="2160" w:hanging="2160"/>
      </w:pPr>
      <w:r w:rsidRPr="00FD6178">
        <w:rPr>
          <w:b/>
          <w:bCs/>
          <w:u w:val="single"/>
        </w:rPr>
        <w:t>SECTION I</w:t>
      </w:r>
      <w:r w:rsidRPr="00FD6178" w:rsidR="005D7D7A">
        <w:rPr>
          <w:b/>
          <w:bCs/>
          <w:u w:val="single"/>
        </w:rPr>
        <w:t>.</w:t>
      </w:r>
      <w:r>
        <w:tab/>
      </w:r>
      <w:r w:rsidR="005D7D7A">
        <w:t xml:space="preserve">The Council hereby </w:t>
      </w:r>
      <w:r w:rsidR="0030533D">
        <w:t xml:space="preserve">approves the changes to the 2026 appropriations </w:t>
      </w:r>
      <w:r w:rsidR="0002576B">
        <w:t xml:space="preserve">and </w:t>
      </w:r>
      <w:r w:rsidR="00DC3C3F">
        <w:t xml:space="preserve">authorizes the Fiscal Officer </w:t>
      </w:r>
      <w:r w:rsidR="0030533D">
        <w:t>to make the necessary adjudgments in the accounting records as set forth in the attached Exhibit A.</w:t>
      </w:r>
    </w:p>
    <w:p w:rsidR="005D7D7A" w:rsidP="005D7D7A" w:rsidRDefault="005D7D7A" w14:paraId="1DDA9AC2" w14:textId="77777777">
      <w:pPr>
        <w:pStyle w:val="NoSpacing"/>
      </w:pPr>
    </w:p>
    <w:p w:rsidR="005D7D7A" w:rsidP="00FD6178" w:rsidRDefault="00F63041" w14:paraId="666FBC25" w14:textId="02007D05">
      <w:pPr>
        <w:pStyle w:val="NoSpacing"/>
        <w:ind w:left="2160" w:hanging="2160"/>
      </w:pPr>
      <w:r w:rsidRPr="00FD6178">
        <w:rPr>
          <w:b/>
          <w:bCs/>
          <w:u w:val="single"/>
        </w:rPr>
        <w:t>SECTION II</w:t>
      </w:r>
      <w:r w:rsidRPr="00FD6178" w:rsidR="005D7D7A">
        <w:rPr>
          <w:b/>
          <w:bCs/>
          <w:u w:val="single"/>
        </w:rPr>
        <w:t>.</w:t>
      </w:r>
      <w:r w:rsidR="005D7D7A">
        <w:t xml:space="preserve">  </w:t>
      </w:r>
      <w:r w:rsidR="00FD6178">
        <w:tab/>
      </w:r>
      <w:r w:rsidR="005D7D7A">
        <w:t>It is hereby found and determined that all formal actions of this Council concerning and relating to the passage of this Ordinance were taken in an open meeting of this Council, and that all deliberations of this Council and of any of its committees that resulted in such formal action were in meetings open to the public in compliance with all legal requirements, including Ohio Revised Code 121.22.</w:t>
      </w:r>
    </w:p>
    <w:p w:rsidR="005D7D7A" w:rsidP="005D7D7A" w:rsidRDefault="005D7D7A" w14:paraId="6791D611" w14:textId="77777777">
      <w:pPr>
        <w:pStyle w:val="NoSpacing"/>
      </w:pPr>
    </w:p>
    <w:p w:rsidR="007360CC" w:rsidP="00FD6178" w:rsidRDefault="00F63041" w14:paraId="52D941FB" w14:textId="35BDDC7A">
      <w:pPr>
        <w:pStyle w:val="NoSpacing"/>
        <w:ind w:left="2160" w:hanging="2160"/>
      </w:pPr>
      <w:r w:rsidRPr="00FD6178">
        <w:rPr>
          <w:b/>
          <w:bCs/>
          <w:u w:val="single"/>
        </w:rPr>
        <w:t>SECTION I</w:t>
      </w:r>
      <w:r w:rsidR="0002576B">
        <w:rPr>
          <w:b/>
          <w:bCs/>
          <w:u w:val="single"/>
        </w:rPr>
        <w:t>II</w:t>
      </w:r>
      <w:r w:rsidRPr="00FD6178" w:rsidR="005D7D7A">
        <w:rPr>
          <w:b/>
          <w:bCs/>
          <w:u w:val="single"/>
        </w:rPr>
        <w:t>.</w:t>
      </w:r>
      <w:r>
        <w:tab/>
      </w:r>
      <w:r w:rsidR="007360CC">
        <w:t>This Ordinance is hereby declared to be an emergency measure necessary for the preservation of</w:t>
      </w:r>
      <w:r w:rsidRPr="007360CC" w:rsidR="007360CC">
        <w:t xml:space="preserve"> the public peace, order, safety, health or welfare of the Village</w:t>
      </w:r>
      <w:r w:rsidR="007360CC">
        <w:t xml:space="preserve"> and its inhabitants </w:t>
      </w:r>
      <w:r w:rsidRPr="009910DD" w:rsidR="009910DD">
        <w:t xml:space="preserve">specifically to ensure </w:t>
      </w:r>
      <w:r w:rsidR="0002576B">
        <w:t>the Village of Golf Manor’s financial obligations are met</w:t>
      </w:r>
      <w:r w:rsidRPr="009910DD" w:rsidR="009910DD">
        <w:t xml:space="preserve">.  </w:t>
      </w:r>
      <w:r w:rsidR="009910DD">
        <w:t>T</w:t>
      </w:r>
      <w:r w:rsidRPr="009910DD" w:rsidR="009910DD">
        <w:t xml:space="preserve">his Ordinance shall take effect immediately upon its passage by </w:t>
      </w:r>
      <w:r w:rsidR="009910DD">
        <w:t>not less than five members</w:t>
      </w:r>
      <w:r w:rsidRPr="009910DD" w:rsidR="009910DD">
        <w:t xml:space="preserve"> of Council</w:t>
      </w:r>
      <w:r w:rsidR="009910DD">
        <w:t>.</w:t>
      </w:r>
    </w:p>
    <w:p w:rsidR="00FD6178" w:rsidP="006A1752" w:rsidRDefault="00FD6178" w14:paraId="5F7ADE9F" w14:textId="77777777">
      <w:pPr>
        <w:pStyle w:val="NoSpacing"/>
      </w:pPr>
    </w:p>
    <w:p w:rsidR="006A1752" w:rsidP="007360CC" w:rsidRDefault="006A1752" w14:paraId="4DAD93BA" w14:textId="77777777">
      <w:pPr>
        <w:pStyle w:val="NoSpacing"/>
        <w:ind w:left="720"/>
      </w:pPr>
    </w:p>
    <w:p w:rsidR="009910DD" w:rsidP="007360CC" w:rsidRDefault="009910DD" w14:paraId="3D6C8C4B" w14:textId="53E5510C">
      <w:pPr>
        <w:pStyle w:val="NoSpacing"/>
        <w:ind w:left="720"/>
      </w:pPr>
      <w:r>
        <w:t xml:space="preserve">PASSED </w:t>
      </w:r>
      <w:proofErr w:type="gramStart"/>
      <w:r>
        <w:t xml:space="preserve">this </w:t>
      </w:r>
      <w:r w:rsidR="006A1752">
        <w:t xml:space="preserve"> 15</w:t>
      </w:r>
      <w:r w:rsidRPr="006A1752" w:rsidR="006A1752">
        <w:rPr>
          <w:vertAlign w:val="superscript"/>
        </w:rPr>
        <w:t>th</w:t>
      </w:r>
      <w:r w:rsidR="006A1752">
        <w:t xml:space="preserve"> </w:t>
      </w:r>
      <w:r>
        <w:t xml:space="preserve"> day</w:t>
      </w:r>
      <w:proofErr w:type="gramEnd"/>
      <w:r>
        <w:t xml:space="preserve"> of</w:t>
      </w:r>
      <w:r w:rsidR="006A1752">
        <w:t xml:space="preserve"> September</w:t>
      </w:r>
      <w:r>
        <w:t xml:space="preserve"> 2026.</w:t>
      </w:r>
    </w:p>
    <w:p w:rsidR="00362D04" w:rsidP="007360CC" w:rsidRDefault="00362D04" w14:paraId="746CC900" w14:textId="77777777">
      <w:pPr>
        <w:pStyle w:val="NoSpacing"/>
        <w:ind w:left="720"/>
      </w:pPr>
    </w:p>
    <w:p w:rsidR="00362D04" w:rsidP="007360CC" w:rsidRDefault="00362D04" w14:paraId="0A2CD537" w14:textId="38A91BB6">
      <w:pPr>
        <w:pStyle w:val="NoSpacing"/>
        <w:ind w:left="720"/>
        <w:rPr>
          <w:u w:val="single"/>
        </w:rPr>
      </w:pPr>
      <w:r>
        <w:tab/>
      </w:r>
      <w:r>
        <w:tab/>
      </w:r>
      <w:r>
        <w:tab/>
      </w:r>
      <w:r>
        <w:tab/>
      </w:r>
      <w:r>
        <w:tab/>
      </w:r>
      <w:r>
        <w:tab/>
      </w:r>
      <w:r>
        <w:rPr>
          <w:u w:val="single"/>
        </w:rPr>
        <w:tab/>
      </w:r>
      <w:r>
        <w:rPr>
          <w:u w:val="single"/>
        </w:rPr>
        <w:tab/>
      </w:r>
      <w:r>
        <w:rPr>
          <w:u w:val="single"/>
        </w:rPr>
        <w:tab/>
      </w:r>
      <w:r>
        <w:rPr>
          <w:u w:val="single"/>
        </w:rPr>
        <w:tab/>
      </w:r>
      <w:r>
        <w:rPr>
          <w:u w:val="single"/>
        </w:rPr>
        <w:tab/>
      </w:r>
      <w:r>
        <w:rPr>
          <w:u w:val="single"/>
        </w:rPr>
        <w:tab/>
      </w:r>
    </w:p>
    <w:p w:rsidR="00362D04" w:rsidP="006A1752" w:rsidRDefault="00362D04" w14:paraId="494D3983" w14:textId="13C422A2">
      <w:pPr>
        <w:pStyle w:val="NoSpacing"/>
        <w:ind w:left="720"/>
      </w:pPr>
      <w:r>
        <w:tab/>
      </w:r>
      <w:r>
        <w:tab/>
      </w:r>
      <w:r>
        <w:tab/>
      </w:r>
      <w:r>
        <w:tab/>
      </w:r>
      <w:r>
        <w:tab/>
      </w:r>
      <w:r>
        <w:tab/>
        <w:t>Mayor Stefan C. Densmore</w:t>
      </w:r>
    </w:p>
    <w:p w:rsidR="00362D04" w:rsidP="00362D04" w:rsidRDefault="00362D04" w14:paraId="6207C4EE" w14:textId="102103E3">
      <w:pPr>
        <w:pStyle w:val="NoSpacing"/>
      </w:pPr>
      <w:r>
        <w:t>ATTEST:</w:t>
      </w:r>
    </w:p>
    <w:p w:rsidR="00362D04" w:rsidP="00362D04" w:rsidRDefault="00362D04" w14:paraId="08BAC2DE" w14:textId="77777777">
      <w:pPr>
        <w:pStyle w:val="NoSpacing"/>
      </w:pPr>
    </w:p>
    <w:p w:rsidRPr="00362D04" w:rsidR="00362D04" w:rsidP="00362D04" w:rsidRDefault="00362D04" w14:paraId="13B35CF7" w14:textId="3FF66C92">
      <w:pPr>
        <w:pStyle w:val="NoSpacing"/>
        <w:rPr>
          <w:u w:val="single"/>
        </w:rPr>
      </w:pPr>
      <w:r>
        <w:rPr>
          <w:u w:val="single"/>
        </w:rPr>
        <w:tab/>
      </w:r>
      <w:r>
        <w:rPr>
          <w:u w:val="single"/>
        </w:rPr>
        <w:tab/>
      </w:r>
      <w:r>
        <w:rPr>
          <w:u w:val="single"/>
        </w:rPr>
        <w:tab/>
      </w:r>
      <w:r>
        <w:rPr>
          <w:u w:val="single"/>
        </w:rPr>
        <w:tab/>
      </w:r>
      <w:r>
        <w:rPr>
          <w:u w:val="single"/>
        </w:rPr>
        <w:tab/>
      </w:r>
    </w:p>
    <w:p w:rsidR="00362D04" w:rsidP="00362D04" w:rsidRDefault="00362D04" w14:paraId="65974835" w14:textId="1770AF0F">
      <w:pPr>
        <w:pStyle w:val="NoSpacing"/>
      </w:pPr>
      <w:r>
        <w:t>Eric Pridonoff, Clerk of Council</w:t>
      </w:r>
    </w:p>
    <w:p w:rsidR="00362D04" w:rsidP="00362D04" w:rsidRDefault="00362D04" w14:paraId="53F12758" w14:textId="77777777">
      <w:pPr>
        <w:pStyle w:val="NoSpacing"/>
      </w:pPr>
    </w:p>
    <w:p w:rsidR="005D7D7A" w:rsidP="006A1752" w:rsidRDefault="007360CC" w14:paraId="3A9F2B2C" w14:textId="333D5456">
      <w:pPr>
        <w:pStyle w:val="NoSpacing"/>
      </w:pPr>
      <w:r>
        <w:cr/>
      </w:r>
    </w:p>
    <w:sectPr w:rsidR="005D7D7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49BC" w:rsidP="007360CC" w:rsidRDefault="003949BC" w14:paraId="2726B3C2" w14:textId="77777777">
      <w:pPr>
        <w:spacing w:after="0" w:line="240" w:lineRule="auto"/>
      </w:pPr>
      <w:r>
        <w:separator/>
      </w:r>
    </w:p>
  </w:endnote>
  <w:endnote w:type="continuationSeparator" w:id="0">
    <w:p w:rsidR="003949BC" w:rsidP="007360CC" w:rsidRDefault="003949BC" w14:paraId="0D10B12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60CC" w:rsidRDefault="007360CC" w14:paraId="15E93B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BEC LegalBar File Stamp"/>
      <w:tag w:val="BEC.LegalBar.FileStamp"/>
      <w:id w:val="-1059403838"/>
      <w:placeholder>
        <w:docPart w:val="E8C90AA9492B4C7DBD0852A8B010FC5C"/>
      </w:placeholder>
    </w:sdtPr>
    <w:sdtEndPr/>
    <w:sdtContent>
      <w:p w:rsidR="007360CC" w:rsidP="007360CC" w:rsidRDefault="003949BC" w14:paraId="051DE9B0" w14:textId="3A75DC9F">
        <w:pPr>
          <w:pStyle w:val="FileStamp"/>
        </w:pPr>
        <w:sdt>
          <w:sdtPr>
            <w:rPr>
              <w:rStyle w:val="FileStampChar"/>
            </w:rPr>
            <w:tag w:val="BEC.LegalBar.FileStamp.DocNumber"/>
            <w:id w:val="1170134653"/>
            <w:placeholder>
              <w:docPart w:val="2FC24226971043BE8C864AAF2F0C924E"/>
            </w:placeholder>
            <w:text/>
          </w:sdtPr>
          <w:sdtEndPr>
            <w:rPr>
              <w:rStyle w:val="DefaultParagraphFont"/>
            </w:rPr>
          </w:sdtEndPr>
          <w:sdtContent>
            <w:r w:rsidR="000619F0">
              <w:rPr>
                <w:rStyle w:val="FileStampChar"/>
              </w:rPr>
              <w:t>110379352</w:t>
            </w:r>
          </w:sdtContent>
        </w:sdt>
        <w:sdt>
          <w:sdtPr>
            <w:rPr>
              <w:rStyle w:val="FileStampChar"/>
            </w:rPr>
            <w:tag w:val="BEC.LegalBar.FileStamp.Text"/>
            <w:id w:val="-1590220208"/>
            <w:placeholder>
              <w:docPart w:val="8C74DD7AFF834251BB08508817C0F76E"/>
            </w:placeholder>
            <w:text/>
          </w:sdtPr>
          <w:sdtEndPr>
            <w:rPr>
              <w:rStyle w:val="FileStampChar"/>
            </w:rPr>
          </w:sdtEndPr>
          <w:sdtContent>
            <w:r w:rsidRPr="007360CC" w:rsidR="007360CC">
              <w:rPr>
                <w:rStyle w:val="FileStampChar"/>
              </w:rPr>
              <w:t>v</w:t>
            </w:r>
          </w:sdtContent>
        </w:sdt>
        <w:sdt>
          <w:sdtPr>
            <w:rPr>
              <w:rStyle w:val="FileStampChar"/>
            </w:rPr>
            <w:tag w:val="BEC.LegalBar.FileStamp.Version"/>
            <w:id w:val="1653953892"/>
            <w:placeholder>
              <w:docPart w:val="9605B7F343444D798F8BC74FA150580D"/>
            </w:placeholder>
            <w:text/>
          </w:sdtPr>
          <w:sdtEndPr>
            <w:rPr>
              <w:rStyle w:val="FileStampChar"/>
            </w:rPr>
          </w:sdtEndPr>
          <w:sdtContent>
            <w:r w:rsidR="007360CC">
              <w:rPr>
                <w:rStyle w:val="FileStampChar"/>
              </w:rPr>
              <w:t>1</w:t>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60CC" w:rsidRDefault="007360CC" w14:paraId="14379F7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49BC" w:rsidP="007360CC" w:rsidRDefault="003949BC" w14:paraId="71773B5B" w14:textId="77777777">
      <w:pPr>
        <w:spacing w:after="0" w:line="240" w:lineRule="auto"/>
      </w:pPr>
      <w:r>
        <w:separator/>
      </w:r>
    </w:p>
  </w:footnote>
  <w:footnote w:type="continuationSeparator" w:id="0">
    <w:p w:rsidR="003949BC" w:rsidP="007360CC" w:rsidRDefault="003949BC" w14:paraId="09844D2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60CC" w:rsidRDefault="007360CC" w14:paraId="4416BF4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60CC" w:rsidRDefault="007360CC" w14:paraId="5E15B27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60CC" w:rsidRDefault="007360CC" w14:paraId="369D10D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D7A"/>
    <w:rsid w:val="00021AB8"/>
    <w:rsid w:val="0002576B"/>
    <w:rsid w:val="000619F0"/>
    <w:rsid w:val="00084FF9"/>
    <w:rsid w:val="00155F3F"/>
    <w:rsid w:val="001618C2"/>
    <w:rsid w:val="00177D83"/>
    <w:rsid w:val="001A5F87"/>
    <w:rsid w:val="002013C7"/>
    <w:rsid w:val="00263792"/>
    <w:rsid w:val="00291BEE"/>
    <w:rsid w:val="002C6480"/>
    <w:rsid w:val="002D483C"/>
    <w:rsid w:val="002F1415"/>
    <w:rsid w:val="0030533D"/>
    <w:rsid w:val="00331888"/>
    <w:rsid w:val="00360775"/>
    <w:rsid w:val="00362CBE"/>
    <w:rsid w:val="00362D04"/>
    <w:rsid w:val="003759F7"/>
    <w:rsid w:val="003928B5"/>
    <w:rsid w:val="003949BC"/>
    <w:rsid w:val="003A1359"/>
    <w:rsid w:val="004274F3"/>
    <w:rsid w:val="004703D0"/>
    <w:rsid w:val="004872E5"/>
    <w:rsid w:val="004B321F"/>
    <w:rsid w:val="004C4EA6"/>
    <w:rsid w:val="004C66E7"/>
    <w:rsid w:val="004E1FF1"/>
    <w:rsid w:val="004E284C"/>
    <w:rsid w:val="004F3C3D"/>
    <w:rsid w:val="005139A2"/>
    <w:rsid w:val="00521C9B"/>
    <w:rsid w:val="00583182"/>
    <w:rsid w:val="005C4ED6"/>
    <w:rsid w:val="005D6D46"/>
    <w:rsid w:val="005D7D7A"/>
    <w:rsid w:val="006146A1"/>
    <w:rsid w:val="00617C8D"/>
    <w:rsid w:val="0065492D"/>
    <w:rsid w:val="006741FB"/>
    <w:rsid w:val="00687F1C"/>
    <w:rsid w:val="0069561D"/>
    <w:rsid w:val="006A1752"/>
    <w:rsid w:val="006E184D"/>
    <w:rsid w:val="006E6E34"/>
    <w:rsid w:val="00720238"/>
    <w:rsid w:val="00725240"/>
    <w:rsid w:val="007360CC"/>
    <w:rsid w:val="00742A2D"/>
    <w:rsid w:val="007D016C"/>
    <w:rsid w:val="007D52C1"/>
    <w:rsid w:val="007E3290"/>
    <w:rsid w:val="007F566A"/>
    <w:rsid w:val="00826AE3"/>
    <w:rsid w:val="00861D5D"/>
    <w:rsid w:val="008B0308"/>
    <w:rsid w:val="008C374B"/>
    <w:rsid w:val="00907310"/>
    <w:rsid w:val="009124E1"/>
    <w:rsid w:val="0092285A"/>
    <w:rsid w:val="00934C6B"/>
    <w:rsid w:val="00937506"/>
    <w:rsid w:val="00965989"/>
    <w:rsid w:val="00987188"/>
    <w:rsid w:val="009910DD"/>
    <w:rsid w:val="00996655"/>
    <w:rsid w:val="009C1B0B"/>
    <w:rsid w:val="009F6C08"/>
    <w:rsid w:val="00A01B02"/>
    <w:rsid w:val="00A12874"/>
    <w:rsid w:val="00A14CC8"/>
    <w:rsid w:val="00A22BBE"/>
    <w:rsid w:val="00A47072"/>
    <w:rsid w:val="00A63C55"/>
    <w:rsid w:val="00A9318B"/>
    <w:rsid w:val="00AD0D20"/>
    <w:rsid w:val="00BB4B5F"/>
    <w:rsid w:val="00C318CC"/>
    <w:rsid w:val="00C525FB"/>
    <w:rsid w:val="00CB5AEB"/>
    <w:rsid w:val="00CC3A4A"/>
    <w:rsid w:val="00D752F2"/>
    <w:rsid w:val="00D92ED1"/>
    <w:rsid w:val="00DB43F7"/>
    <w:rsid w:val="00DC3C3F"/>
    <w:rsid w:val="00E25C39"/>
    <w:rsid w:val="00E57A1B"/>
    <w:rsid w:val="00E72B5A"/>
    <w:rsid w:val="00E8018A"/>
    <w:rsid w:val="00E92E06"/>
    <w:rsid w:val="00F04BA4"/>
    <w:rsid w:val="00F63041"/>
    <w:rsid w:val="00FB6B9D"/>
    <w:rsid w:val="00FD6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0F721"/>
  <w15:chartTrackingRefBased/>
  <w15:docId w15:val="{AE0A29BD-0AC4-4AE1-B55C-EC0A80325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01B02"/>
    <w:pPr>
      <w:jc w:val="both"/>
    </w:pPr>
  </w:style>
  <w:style w:type="paragraph" w:styleId="Heading1">
    <w:name w:val="heading 1"/>
    <w:basedOn w:val="Normal"/>
    <w:next w:val="Normal"/>
    <w:link w:val="Heading1Char"/>
    <w:uiPriority w:val="9"/>
    <w:qFormat/>
    <w:rsid w:val="005D7D7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7D7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7D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D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D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D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D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D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D7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D7D7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D7D7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D7D7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D7D7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D7D7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D7D7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D7D7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D7D7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D7D7A"/>
    <w:rPr>
      <w:rFonts w:eastAsiaTheme="majorEastAsia" w:cstheme="majorBidi"/>
      <w:color w:val="272727" w:themeColor="text1" w:themeTint="D8"/>
    </w:rPr>
  </w:style>
  <w:style w:type="paragraph" w:styleId="Title">
    <w:name w:val="Title"/>
    <w:basedOn w:val="Normal"/>
    <w:next w:val="Normal"/>
    <w:link w:val="TitleChar"/>
    <w:uiPriority w:val="10"/>
    <w:qFormat/>
    <w:rsid w:val="005D7D7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D7D7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D7D7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D7D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D7A"/>
    <w:pPr>
      <w:spacing w:before="160"/>
      <w:jc w:val="center"/>
    </w:pPr>
    <w:rPr>
      <w:i/>
      <w:iCs/>
      <w:color w:val="404040" w:themeColor="text1" w:themeTint="BF"/>
    </w:rPr>
  </w:style>
  <w:style w:type="character" w:styleId="QuoteChar" w:customStyle="1">
    <w:name w:val="Quote Char"/>
    <w:basedOn w:val="DefaultParagraphFont"/>
    <w:link w:val="Quote"/>
    <w:uiPriority w:val="29"/>
    <w:rsid w:val="005D7D7A"/>
    <w:rPr>
      <w:i/>
      <w:iCs/>
      <w:color w:val="404040" w:themeColor="text1" w:themeTint="BF"/>
    </w:rPr>
  </w:style>
  <w:style w:type="paragraph" w:styleId="ListParagraph">
    <w:name w:val="List Paragraph"/>
    <w:basedOn w:val="Normal"/>
    <w:uiPriority w:val="34"/>
    <w:qFormat/>
    <w:rsid w:val="005D7D7A"/>
    <w:pPr>
      <w:ind w:left="720"/>
      <w:contextualSpacing/>
    </w:pPr>
  </w:style>
  <w:style w:type="character" w:styleId="IntenseEmphasis">
    <w:name w:val="Intense Emphasis"/>
    <w:basedOn w:val="DefaultParagraphFont"/>
    <w:uiPriority w:val="21"/>
    <w:qFormat/>
    <w:rsid w:val="005D7D7A"/>
    <w:rPr>
      <w:i/>
      <w:iCs/>
      <w:color w:val="0F4761" w:themeColor="accent1" w:themeShade="BF"/>
    </w:rPr>
  </w:style>
  <w:style w:type="paragraph" w:styleId="IntenseQuote">
    <w:name w:val="Intense Quote"/>
    <w:basedOn w:val="Normal"/>
    <w:next w:val="Normal"/>
    <w:link w:val="IntenseQuoteChar"/>
    <w:uiPriority w:val="30"/>
    <w:qFormat/>
    <w:rsid w:val="005D7D7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D7D7A"/>
    <w:rPr>
      <w:i/>
      <w:iCs/>
      <w:color w:val="0F4761" w:themeColor="accent1" w:themeShade="BF"/>
    </w:rPr>
  </w:style>
  <w:style w:type="character" w:styleId="IntenseReference">
    <w:name w:val="Intense Reference"/>
    <w:basedOn w:val="DefaultParagraphFont"/>
    <w:uiPriority w:val="32"/>
    <w:qFormat/>
    <w:rsid w:val="005D7D7A"/>
    <w:rPr>
      <w:b/>
      <w:bCs/>
      <w:smallCaps/>
      <w:color w:val="0F4761" w:themeColor="accent1" w:themeShade="BF"/>
      <w:spacing w:val="5"/>
    </w:rPr>
  </w:style>
  <w:style w:type="paragraph" w:styleId="NoSpacing">
    <w:name w:val="No Spacing"/>
    <w:link w:val="NoSpacingChar"/>
    <w:uiPriority w:val="1"/>
    <w:qFormat/>
    <w:rsid w:val="005D7D7A"/>
    <w:pPr>
      <w:spacing w:after="0" w:line="240" w:lineRule="auto"/>
      <w:jc w:val="both"/>
    </w:pPr>
  </w:style>
  <w:style w:type="paragraph" w:styleId="FileStamp" w:customStyle="1">
    <w:name w:val="FileStamp"/>
    <w:basedOn w:val="Normal"/>
    <w:link w:val="FileStampChar"/>
    <w:qFormat/>
    <w:rsid w:val="007360CC"/>
    <w:pPr>
      <w:spacing w:after="0" w:line="240" w:lineRule="auto"/>
      <w:jc w:val="left"/>
    </w:pPr>
    <w:rPr>
      <w:kern w:val="0"/>
      <w:sz w:val="16"/>
    </w:rPr>
  </w:style>
  <w:style w:type="character" w:styleId="NoSpacingChar" w:customStyle="1">
    <w:name w:val="No Spacing Char"/>
    <w:basedOn w:val="DefaultParagraphFont"/>
    <w:link w:val="NoSpacing"/>
    <w:uiPriority w:val="1"/>
    <w:rsid w:val="007360CC"/>
  </w:style>
  <w:style w:type="character" w:styleId="FileStampChar" w:customStyle="1">
    <w:name w:val="FileStamp Char"/>
    <w:basedOn w:val="NoSpacingChar"/>
    <w:link w:val="FileStamp"/>
    <w:rsid w:val="007360CC"/>
    <w:rPr>
      <w:kern w:val="0"/>
      <w:sz w:val="16"/>
    </w:rPr>
  </w:style>
  <w:style w:type="character" w:styleId="FileStampCharacter" w:customStyle="1">
    <w:name w:val="File Stamp Character"/>
    <w:basedOn w:val="DefaultParagraphFont"/>
    <w:uiPriority w:val="1"/>
    <w:qFormat/>
    <w:rsid w:val="007360CC"/>
    <w:rPr>
      <w:rFonts w:asciiTheme="minorHAnsi" w:hAnsiTheme="minorHAnsi" w:cstheme="minorBidi"/>
      <w:b w:val="0"/>
      <w:bCs w:val="0"/>
      <w:i w:val="0"/>
      <w:iCs w:val="0"/>
      <w:caps w:val="0"/>
      <w:smallCaps w:val="0"/>
      <w:strike w:val="0"/>
      <w:dstrike w:val="0"/>
      <w:outline w:val="0"/>
      <w:shadow w:val="0"/>
      <w:emboss w:val="0"/>
      <w:imprint w:val="0"/>
      <w:noProof w:val="0"/>
      <w:snapToGrid w:val="0"/>
      <w:vanish w:val="0"/>
      <w:color w:val="auto"/>
      <w:spacing w:val="0"/>
      <w:w w:val="100"/>
      <w:kern w:val="0"/>
      <w:position w:val="0"/>
      <w:sz w:val="16"/>
      <w:u w:val="none"/>
      <w:effect w:val="none"/>
      <w:bdr w:val="none" w:color="auto" w:sz="0" w:space="0"/>
      <w:vertAlign w:val="baseline"/>
      <w:em w:val="none"/>
      <w:lang w:val="en-US"/>
    </w:rPr>
  </w:style>
  <w:style w:type="paragraph" w:styleId="Header">
    <w:name w:val="header"/>
    <w:basedOn w:val="Normal"/>
    <w:link w:val="HeaderChar"/>
    <w:uiPriority w:val="99"/>
    <w:unhideWhenUsed/>
    <w:rsid w:val="007360CC"/>
    <w:pPr>
      <w:tabs>
        <w:tab w:val="center" w:pos="4680"/>
        <w:tab w:val="right" w:pos="9360"/>
      </w:tabs>
      <w:spacing w:after="0" w:line="240" w:lineRule="auto"/>
    </w:pPr>
  </w:style>
  <w:style w:type="character" w:styleId="HeaderChar" w:customStyle="1">
    <w:name w:val="Header Char"/>
    <w:basedOn w:val="DefaultParagraphFont"/>
    <w:link w:val="Header"/>
    <w:uiPriority w:val="99"/>
    <w:rsid w:val="007360CC"/>
  </w:style>
  <w:style w:type="paragraph" w:styleId="Footer">
    <w:name w:val="footer"/>
    <w:basedOn w:val="Normal"/>
    <w:link w:val="FooterChar"/>
    <w:uiPriority w:val="99"/>
    <w:unhideWhenUsed/>
    <w:rsid w:val="007360CC"/>
    <w:pPr>
      <w:tabs>
        <w:tab w:val="center" w:pos="4680"/>
        <w:tab w:val="right" w:pos="9360"/>
      </w:tabs>
      <w:spacing w:after="0" w:line="240" w:lineRule="auto"/>
    </w:pPr>
  </w:style>
  <w:style w:type="character" w:styleId="FooterChar" w:customStyle="1">
    <w:name w:val="Footer Char"/>
    <w:basedOn w:val="DefaultParagraphFont"/>
    <w:link w:val="Footer"/>
    <w:uiPriority w:val="99"/>
    <w:rsid w:val="007360CC"/>
  </w:style>
  <w:style w:type="character" w:styleId="PlaceholderText">
    <w:name w:val="Placeholder Text"/>
    <w:basedOn w:val="DefaultParagraphFont"/>
    <w:uiPriority w:val="99"/>
    <w:semiHidden/>
    <w:rsid w:val="007360C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glossaryDocument" Target="glossary/document.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C90AA9492B4C7DBD0852A8B010FC5C"/>
        <w:category>
          <w:name w:val="General"/>
          <w:gallery w:val="placeholder"/>
        </w:category>
        <w:types>
          <w:type w:val="bbPlcHdr"/>
        </w:types>
        <w:behaviors>
          <w:behavior w:val="content"/>
        </w:behaviors>
        <w:guid w:val="{D9DB114D-03BA-4702-8215-35744A5E5B78}"/>
      </w:docPartPr>
      <w:docPartBody>
        <w:p w:rsidR="007817DA" w:rsidRDefault="007817DA"/>
      </w:docPartBody>
    </w:docPart>
    <w:docPart>
      <w:docPartPr>
        <w:name w:val="2FC24226971043BE8C864AAF2F0C924E"/>
        <w:category>
          <w:name w:val="General"/>
          <w:gallery w:val="placeholder"/>
        </w:category>
        <w:types>
          <w:type w:val="bbPlcHdr"/>
        </w:types>
        <w:behaviors>
          <w:behavior w:val="content"/>
        </w:behaviors>
        <w:guid w:val="{F66EAEFE-B331-4EBE-86FF-3D3E2DAB45C2}"/>
      </w:docPartPr>
      <w:docPartBody>
        <w:p w:rsidR="007817DA" w:rsidRDefault="007817DA"/>
      </w:docPartBody>
    </w:docPart>
    <w:docPart>
      <w:docPartPr>
        <w:name w:val="8C74DD7AFF834251BB08508817C0F76E"/>
        <w:category>
          <w:name w:val="General"/>
          <w:gallery w:val="placeholder"/>
        </w:category>
        <w:types>
          <w:type w:val="bbPlcHdr"/>
        </w:types>
        <w:behaviors>
          <w:behavior w:val="content"/>
        </w:behaviors>
        <w:guid w:val="{E42FA9BF-E365-4FDA-B449-B5C3EDB3CB30}"/>
      </w:docPartPr>
      <w:docPartBody>
        <w:p w:rsidR="007817DA" w:rsidRDefault="007817DA"/>
      </w:docPartBody>
    </w:docPart>
    <w:docPart>
      <w:docPartPr>
        <w:name w:val="9605B7F343444D798F8BC74FA150580D"/>
        <w:category>
          <w:name w:val="General"/>
          <w:gallery w:val="placeholder"/>
        </w:category>
        <w:types>
          <w:type w:val="bbPlcHdr"/>
        </w:types>
        <w:behaviors>
          <w:behavior w:val="content"/>
        </w:behaviors>
        <w:guid w:val="{F120AD21-1859-49E0-A4BE-834E72306146}"/>
      </w:docPartPr>
      <w:docPartBody>
        <w:p w:rsidR="007817DA" w:rsidRDefault="007817D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7DA"/>
    <w:rsid w:val="00331888"/>
    <w:rsid w:val="004703D0"/>
    <w:rsid w:val="0057793A"/>
    <w:rsid w:val="00617C8D"/>
    <w:rsid w:val="006E6E34"/>
    <w:rsid w:val="007817DA"/>
    <w:rsid w:val="007F566A"/>
    <w:rsid w:val="00A1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17D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1900-01-01T00:00:00.0000000Z</dcterms:created>
  <dcterms:modified xsi:type="dcterms:W3CDTF">1900-01-01T00:00:00.0000000Z</dcterms:modified>
</coreProperties>
</file>