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8648" w14:textId="003FF11D" w:rsidR="003D55C9" w:rsidRPr="009E497C" w:rsidRDefault="00824E82">
      <w:pPr>
        <w:spacing w:after="0" w:line="240" w:lineRule="auto"/>
        <w:jc w:val="center"/>
        <w:rPr>
          <w:rFonts w:ascii="Times New Roman" w:hAnsi="Times New Roman" w:cs="Times New Roman"/>
          <w:b/>
          <w:sz w:val="24"/>
          <w:szCs w:val="24"/>
        </w:rPr>
      </w:pPr>
      <w:r w:rsidRPr="009E497C">
        <w:rPr>
          <w:rFonts w:ascii="Times New Roman" w:hAnsi="Times New Roman" w:cs="Times New Roman"/>
          <w:b/>
          <w:sz w:val="24"/>
          <w:szCs w:val="24"/>
        </w:rPr>
        <w:t>ORDINANCE NO. 202</w:t>
      </w:r>
      <w:r w:rsidR="000223C1" w:rsidRPr="009E497C">
        <w:rPr>
          <w:rFonts w:ascii="Times New Roman" w:hAnsi="Times New Roman" w:cs="Times New Roman"/>
          <w:b/>
          <w:sz w:val="24"/>
          <w:szCs w:val="24"/>
        </w:rPr>
        <w:t>6</w:t>
      </w:r>
      <w:r w:rsidR="00356EFD">
        <w:rPr>
          <w:rFonts w:ascii="Times New Roman" w:hAnsi="Times New Roman" w:cs="Times New Roman"/>
          <w:b/>
          <w:sz w:val="24"/>
          <w:szCs w:val="24"/>
        </w:rPr>
        <w:t>-</w:t>
      </w:r>
      <w:r w:rsidR="00404168">
        <w:rPr>
          <w:rFonts w:ascii="Times New Roman" w:hAnsi="Times New Roman" w:cs="Times New Roman"/>
          <w:b/>
          <w:sz w:val="24"/>
          <w:szCs w:val="24"/>
        </w:rPr>
        <w:t>6</w:t>
      </w:r>
    </w:p>
    <w:p w14:paraId="43816B8C" w14:textId="77777777" w:rsidR="003D55C9" w:rsidRPr="009E497C" w:rsidRDefault="003D55C9">
      <w:pPr>
        <w:spacing w:after="0" w:line="240" w:lineRule="auto"/>
        <w:jc w:val="center"/>
        <w:rPr>
          <w:rFonts w:ascii="Times New Roman" w:hAnsi="Times New Roman" w:cs="Times New Roman"/>
          <w:b/>
          <w:sz w:val="24"/>
          <w:szCs w:val="24"/>
        </w:rPr>
      </w:pPr>
    </w:p>
    <w:p w14:paraId="5BF33DCE" w14:textId="3760FAF0" w:rsidR="003D55C9" w:rsidRDefault="003F2F46" w:rsidP="003F2F46">
      <w:pPr>
        <w:spacing w:after="0" w:line="240" w:lineRule="auto"/>
        <w:jc w:val="center"/>
        <w:rPr>
          <w:rFonts w:ascii="Times New Roman" w:hAnsi="Times New Roman" w:cs="Times New Roman"/>
          <w:b/>
          <w:sz w:val="24"/>
          <w:szCs w:val="24"/>
        </w:rPr>
      </w:pPr>
      <w:r w:rsidRPr="003F2F46">
        <w:rPr>
          <w:rFonts w:ascii="Times New Roman" w:hAnsi="Times New Roman" w:cs="Times New Roman"/>
          <w:b/>
          <w:sz w:val="24"/>
          <w:szCs w:val="24"/>
        </w:rPr>
        <w:t>ESTABLISHING A SCHEDULE OF COMPENSATION FOR VILLAGE EMPLOYEES AND REPEALING PRIOR INCONSISTENT ORDINANCES</w:t>
      </w:r>
    </w:p>
    <w:p w14:paraId="544F77AC" w14:textId="77777777" w:rsidR="003F2F46" w:rsidRPr="009E497C" w:rsidRDefault="003F2F46">
      <w:pPr>
        <w:spacing w:after="0" w:line="240" w:lineRule="auto"/>
        <w:jc w:val="both"/>
        <w:rPr>
          <w:rFonts w:ascii="Times New Roman" w:hAnsi="Times New Roman" w:cs="Times New Roman"/>
          <w:b/>
          <w:sz w:val="24"/>
          <w:szCs w:val="24"/>
        </w:rPr>
      </w:pPr>
    </w:p>
    <w:p w14:paraId="76D9304C" w14:textId="0D1B6D80" w:rsidR="00B678FB" w:rsidRDefault="00824E82">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w:t>
      </w:r>
      <w:r w:rsidR="00B678FB" w:rsidRPr="009E497C">
        <w:rPr>
          <w:rFonts w:ascii="Times New Roman" w:hAnsi="Times New Roman" w:cs="Times New Roman"/>
          <w:sz w:val="24"/>
          <w:szCs w:val="24"/>
        </w:rPr>
        <w:t>the Village of Golf Manor</w:t>
      </w:r>
      <w:r w:rsidR="00B678FB">
        <w:rPr>
          <w:rFonts w:ascii="Times New Roman" w:hAnsi="Times New Roman" w:cs="Times New Roman"/>
          <w:sz w:val="24"/>
          <w:szCs w:val="24"/>
        </w:rPr>
        <w:t>, Hamilton County Ohio</w:t>
      </w:r>
      <w:r w:rsidR="00B678FB">
        <w:rPr>
          <w:rFonts w:ascii="Times New Roman" w:hAnsi="Times New Roman" w:cs="Times New Roman"/>
          <w:sz w:val="24"/>
          <w:szCs w:val="24"/>
        </w:rPr>
        <w:t xml:space="preserve"> (“Village”)</w:t>
      </w:r>
      <w:r w:rsidR="00B678FB">
        <w:rPr>
          <w:rFonts w:ascii="Times New Roman" w:hAnsi="Times New Roman" w:cs="Times New Roman"/>
          <w:sz w:val="24"/>
          <w:szCs w:val="24"/>
        </w:rPr>
        <w:t xml:space="preserve"> previously adopted Ordinance 2022-5, establishing a schedule of compensation for Village employees; and </w:t>
      </w:r>
    </w:p>
    <w:p w14:paraId="08242198" w14:textId="77777777" w:rsidR="00B678FB" w:rsidRDefault="00B678FB">
      <w:pPr>
        <w:pStyle w:val="NoSpacing"/>
        <w:jc w:val="both"/>
        <w:rPr>
          <w:rFonts w:ascii="Times New Roman" w:hAnsi="Times New Roman" w:cs="Times New Roman"/>
          <w:sz w:val="24"/>
          <w:szCs w:val="24"/>
        </w:rPr>
      </w:pPr>
    </w:p>
    <w:p w14:paraId="1D96E2BA" w14:textId="4A73306E" w:rsidR="003D55C9" w:rsidRPr="009E497C" w:rsidRDefault="00B678FB" w:rsidP="00B678FB">
      <w:pPr>
        <w:pStyle w:val="NoSpacing"/>
        <w:ind w:firstLine="720"/>
        <w:jc w:val="both"/>
        <w:rPr>
          <w:rFonts w:ascii="Times New Roman" w:hAnsi="Times New Roman" w:cs="Times New Roman"/>
          <w:sz w:val="24"/>
          <w:szCs w:val="24"/>
        </w:rPr>
      </w:pPr>
      <w:r w:rsidRPr="00B678FB">
        <w:rPr>
          <w:rFonts w:ascii="Times New Roman" w:hAnsi="Times New Roman" w:cs="Times New Roman"/>
          <w:b/>
          <w:bCs/>
          <w:sz w:val="24"/>
          <w:szCs w:val="24"/>
        </w:rPr>
        <w:t>WHEREAS</w:t>
      </w:r>
      <w:r>
        <w:rPr>
          <w:rFonts w:ascii="Times New Roman" w:hAnsi="Times New Roman" w:cs="Times New Roman"/>
          <w:sz w:val="24"/>
          <w:szCs w:val="24"/>
        </w:rPr>
        <w:t xml:space="preserve">, </w:t>
      </w:r>
      <w:proofErr w:type="gramStart"/>
      <w:r w:rsidR="003F2F46" w:rsidRPr="003F2F46">
        <w:rPr>
          <w:rFonts w:ascii="Times New Roman" w:hAnsi="Times New Roman" w:cs="Times New Roman"/>
          <w:sz w:val="24"/>
          <w:szCs w:val="24"/>
        </w:rPr>
        <w:t>at</w:t>
      </w:r>
      <w:proofErr w:type="gramEnd"/>
      <w:r w:rsidR="003F2F46" w:rsidRPr="003F2F46">
        <w:rPr>
          <w:rFonts w:ascii="Times New Roman" w:hAnsi="Times New Roman" w:cs="Times New Roman"/>
          <w:sz w:val="24"/>
          <w:szCs w:val="24"/>
        </w:rPr>
        <w:t xml:space="preserve"> the direction of</w:t>
      </w:r>
      <w:r w:rsidR="003F2F46">
        <w:rPr>
          <w:rFonts w:ascii="Times New Roman" w:hAnsi="Times New Roman" w:cs="Times New Roman"/>
          <w:sz w:val="24"/>
          <w:szCs w:val="24"/>
        </w:rPr>
        <w:t xml:space="preserve"> </w:t>
      </w:r>
      <w:r>
        <w:rPr>
          <w:rFonts w:ascii="Times New Roman" w:hAnsi="Times New Roman" w:cs="Times New Roman"/>
          <w:sz w:val="24"/>
          <w:szCs w:val="24"/>
        </w:rPr>
        <w:t>Village Council,</w:t>
      </w:r>
      <w:r w:rsidR="003F2F46">
        <w:rPr>
          <w:rFonts w:ascii="Times New Roman" w:hAnsi="Times New Roman" w:cs="Times New Roman"/>
          <w:sz w:val="24"/>
          <w:szCs w:val="24"/>
        </w:rPr>
        <w:t xml:space="preserve"> </w:t>
      </w:r>
      <w:r>
        <w:rPr>
          <w:rFonts w:ascii="Times New Roman" w:hAnsi="Times New Roman" w:cs="Times New Roman"/>
          <w:sz w:val="24"/>
          <w:szCs w:val="24"/>
        </w:rPr>
        <w:t xml:space="preserve">the Village Administrator and Finance Director have </w:t>
      </w:r>
      <w:r w:rsidR="003F2F46" w:rsidRPr="003F2F46">
        <w:rPr>
          <w:rFonts w:ascii="Times New Roman" w:hAnsi="Times New Roman" w:cs="Times New Roman"/>
          <w:sz w:val="24"/>
          <w:szCs w:val="24"/>
        </w:rPr>
        <w:t>conducted a thorough analysis of the Village</w:t>
      </w:r>
      <w:r w:rsidR="003F2F46">
        <w:rPr>
          <w:rFonts w:ascii="Times New Roman" w:hAnsi="Times New Roman" w:cs="Times New Roman"/>
          <w:sz w:val="24"/>
          <w:szCs w:val="24"/>
        </w:rPr>
        <w:t>’</w:t>
      </w:r>
      <w:r w:rsidR="003F2F46" w:rsidRPr="003F2F46">
        <w:rPr>
          <w:rFonts w:ascii="Times New Roman" w:hAnsi="Times New Roman" w:cs="Times New Roman"/>
          <w:sz w:val="24"/>
          <w:szCs w:val="24"/>
        </w:rPr>
        <w:t>s employee compensation system and wage structure; and</w:t>
      </w:r>
    </w:p>
    <w:p w14:paraId="4084B9B6" w14:textId="77777777" w:rsidR="003D55C9" w:rsidRPr="009E497C" w:rsidRDefault="003D55C9">
      <w:pPr>
        <w:pStyle w:val="NoSpacing"/>
        <w:jc w:val="both"/>
        <w:rPr>
          <w:rFonts w:ascii="Times New Roman" w:hAnsi="Times New Roman" w:cs="Times New Roman"/>
          <w:sz w:val="24"/>
          <w:szCs w:val="24"/>
        </w:rPr>
      </w:pPr>
    </w:p>
    <w:p w14:paraId="3ED5412D" w14:textId="71795225" w:rsidR="003D55C9" w:rsidRPr="009E497C" w:rsidRDefault="00824E82">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w:t>
      </w:r>
      <w:r w:rsidR="003F2F46" w:rsidRPr="003F2F46">
        <w:rPr>
          <w:rFonts w:ascii="Times New Roman" w:hAnsi="Times New Roman" w:cs="Times New Roman"/>
          <w:sz w:val="24"/>
          <w:szCs w:val="24"/>
        </w:rPr>
        <w:t>as part of that review, staff analyzed compensation practices of comparable jurisdictions to ensure that the Village remains competitive in recruiting and retaining qualified employees; and</w:t>
      </w:r>
    </w:p>
    <w:p w14:paraId="16322ED2" w14:textId="77777777" w:rsidR="003D55C9" w:rsidRPr="009E497C" w:rsidRDefault="003D55C9">
      <w:pPr>
        <w:pStyle w:val="NoSpacing"/>
        <w:jc w:val="both"/>
        <w:rPr>
          <w:rFonts w:ascii="Times New Roman" w:hAnsi="Times New Roman" w:cs="Times New Roman"/>
          <w:sz w:val="24"/>
          <w:szCs w:val="24"/>
        </w:rPr>
      </w:pPr>
    </w:p>
    <w:p w14:paraId="2FBCEBC6" w14:textId="62E159D5" w:rsidR="003D55C9" w:rsidRDefault="00824E82">
      <w:pPr>
        <w:spacing w:after="0" w:line="240" w:lineRule="auto"/>
        <w:jc w:val="both"/>
        <w:rPr>
          <w:rFonts w:ascii="Times New Roman" w:hAnsi="Times New Roman" w:cs="Times New Roman"/>
          <w:bCs/>
          <w:sz w:val="24"/>
          <w:szCs w:val="24"/>
        </w:rPr>
      </w:pPr>
      <w:r w:rsidRPr="009E497C">
        <w:rPr>
          <w:rFonts w:ascii="Times New Roman" w:hAnsi="Times New Roman" w:cs="Times New Roman"/>
          <w:sz w:val="24"/>
          <w:szCs w:val="24"/>
        </w:rPr>
        <w:tab/>
      </w:r>
      <w:proofErr w:type="gramStart"/>
      <w:r w:rsidRPr="009E497C">
        <w:rPr>
          <w:rFonts w:ascii="Times New Roman" w:hAnsi="Times New Roman" w:cs="Times New Roman"/>
          <w:b/>
          <w:sz w:val="24"/>
          <w:szCs w:val="24"/>
        </w:rPr>
        <w:t>WHEREAS,</w:t>
      </w:r>
      <w:proofErr w:type="gramEnd"/>
      <w:r w:rsidRPr="009E497C">
        <w:rPr>
          <w:rFonts w:ascii="Times New Roman" w:hAnsi="Times New Roman" w:cs="Times New Roman"/>
          <w:b/>
          <w:sz w:val="24"/>
          <w:szCs w:val="24"/>
        </w:rPr>
        <w:t xml:space="preserve"> </w:t>
      </w:r>
      <w:r w:rsidR="003F2F46" w:rsidRPr="003F2F46">
        <w:rPr>
          <w:rFonts w:ascii="Times New Roman" w:hAnsi="Times New Roman" w:cs="Times New Roman"/>
          <w:bCs/>
          <w:sz w:val="24"/>
          <w:szCs w:val="24"/>
        </w:rPr>
        <w:t>Council finds that adoption of a structured compensation system based upon objective criteria will promote fairness, consistency, fiscal responsibility, and effective personnel administration</w:t>
      </w:r>
      <w:r w:rsidR="003F2F46">
        <w:rPr>
          <w:rFonts w:ascii="Times New Roman" w:hAnsi="Times New Roman" w:cs="Times New Roman"/>
          <w:bCs/>
          <w:sz w:val="24"/>
          <w:szCs w:val="24"/>
        </w:rPr>
        <w:t>; and</w:t>
      </w:r>
    </w:p>
    <w:p w14:paraId="0C9BB595" w14:textId="77777777" w:rsidR="003F2F46" w:rsidRDefault="003F2F46">
      <w:pPr>
        <w:spacing w:after="0" w:line="240" w:lineRule="auto"/>
        <w:jc w:val="both"/>
        <w:rPr>
          <w:rFonts w:ascii="Times New Roman" w:hAnsi="Times New Roman" w:cs="Times New Roman"/>
          <w:bCs/>
          <w:sz w:val="24"/>
          <w:szCs w:val="24"/>
        </w:rPr>
      </w:pPr>
    </w:p>
    <w:p w14:paraId="1053ADC7" w14:textId="5A90663B" w:rsidR="003F2F46" w:rsidRPr="009E497C" w:rsidRDefault="003F2F46">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proofErr w:type="gramStart"/>
      <w:r w:rsidRPr="00B678FB">
        <w:rPr>
          <w:rFonts w:ascii="Times New Roman" w:hAnsi="Times New Roman" w:cs="Times New Roman"/>
          <w:b/>
          <w:sz w:val="24"/>
          <w:szCs w:val="24"/>
        </w:rPr>
        <w:t>WHEREAS</w:t>
      </w:r>
      <w:r w:rsidRPr="005530BC">
        <w:rPr>
          <w:rFonts w:ascii="Times New Roman" w:hAnsi="Times New Roman" w:cs="Times New Roman"/>
          <w:b/>
          <w:sz w:val="24"/>
          <w:szCs w:val="24"/>
        </w:rPr>
        <w:t>,</w:t>
      </w:r>
      <w:proofErr w:type="gramEnd"/>
      <w:r w:rsidRPr="00B678FB">
        <w:rPr>
          <w:rFonts w:ascii="Times New Roman" w:hAnsi="Times New Roman" w:cs="Times New Roman"/>
          <w:bCs/>
          <w:sz w:val="24"/>
          <w:szCs w:val="24"/>
        </w:rPr>
        <w:t xml:space="preserve"> </w:t>
      </w:r>
      <w:r w:rsidR="002F40D2" w:rsidRPr="002F40D2">
        <w:rPr>
          <w:rFonts w:ascii="Times New Roman" w:hAnsi="Times New Roman" w:cs="Times New Roman"/>
          <w:bCs/>
          <w:sz w:val="24"/>
          <w:szCs w:val="24"/>
        </w:rPr>
        <w:t>Council further finds that it is in the best interest of the Village to repeal Ordinance 2022-5 and replace it with a</w:t>
      </w:r>
      <w:r w:rsidR="003137D2">
        <w:rPr>
          <w:rFonts w:ascii="Times New Roman" w:hAnsi="Times New Roman" w:cs="Times New Roman"/>
          <w:bCs/>
          <w:sz w:val="24"/>
          <w:szCs w:val="24"/>
        </w:rPr>
        <w:t xml:space="preserve"> new </w:t>
      </w:r>
      <w:r w:rsidR="002F40D2" w:rsidRPr="002F40D2">
        <w:rPr>
          <w:rFonts w:ascii="Times New Roman" w:hAnsi="Times New Roman" w:cs="Times New Roman"/>
          <w:bCs/>
          <w:sz w:val="24"/>
          <w:szCs w:val="24"/>
        </w:rPr>
        <w:t>compensation system that reflects current market conditions and provides a more uniform and objective framework for employee compensation</w:t>
      </w:r>
      <w:r w:rsidR="002F40D2">
        <w:rPr>
          <w:rFonts w:ascii="Times New Roman" w:hAnsi="Times New Roman" w:cs="Times New Roman"/>
          <w:bCs/>
          <w:sz w:val="24"/>
          <w:szCs w:val="24"/>
        </w:rPr>
        <w:t>.</w:t>
      </w:r>
    </w:p>
    <w:p w14:paraId="7DADE644" w14:textId="77777777" w:rsidR="003D55C9" w:rsidRPr="009E497C" w:rsidRDefault="003D55C9">
      <w:pPr>
        <w:spacing w:after="0" w:line="240" w:lineRule="auto"/>
        <w:jc w:val="both"/>
        <w:rPr>
          <w:rFonts w:ascii="Times New Roman" w:hAnsi="Times New Roman" w:cs="Times New Roman"/>
          <w:sz w:val="24"/>
          <w:szCs w:val="24"/>
        </w:rPr>
      </w:pPr>
    </w:p>
    <w:p w14:paraId="1367A8A8" w14:textId="1A7D06F1" w:rsidR="003D55C9" w:rsidRPr="009E497C" w:rsidRDefault="00824E82">
      <w:pPr>
        <w:spacing w:after="0" w:line="240" w:lineRule="auto"/>
        <w:ind w:firstLine="720"/>
        <w:jc w:val="both"/>
        <w:rPr>
          <w:rFonts w:ascii="Times New Roman" w:hAnsi="Times New Roman" w:cs="Times New Roman"/>
          <w:b/>
          <w:sz w:val="24"/>
          <w:szCs w:val="24"/>
        </w:rPr>
      </w:pPr>
      <w:r w:rsidRPr="009E497C">
        <w:rPr>
          <w:rFonts w:ascii="Times New Roman" w:hAnsi="Times New Roman" w:cs="Times New Roman"/>
          <w:b/>
          <w:sz w:val="24"/>
          <w:szCs w:val="24"/>
        </w:rPr>
        <w:t xml:space="preserve">NOW THEREFORE, BE IT ORDAINED </w:t>
      </w:r>
      <w:r w:rsidRPr="009E497C">
        <w:rPr>
          <w:rFonts w:ascii="Times New Roman" w:hAnsi="Times New Roman" w:cs="Times New Roman"/>
          <w:sz w:val="24"/>
          <w:szCs w:val="24"/>
        </w:rPr>
        <w:t xml:space="preserve">by the Council of the Village of </w:t>
      </w:r>
      <w:r w:rsidR="00D45D56" w:rsidRPr="009E497C">
        <w:rPr>
          <w:rFonts w:ascii="Times New Roman" w:hAnsi="Times New Roman" w:cs="Times New Roman"/>
          <w:sz w:val="24"/>
          <w:szCs w:val="24"/>
        </w:rPr>
        <w:t>Golf Manor</w:t>
      </w:r>
      <w:r w:rsidRPr="009E497C">
        <w:rPr>
          <w:rFonts w:ascii="Times New Roman" w:hAnsi="Times New Roman" w:cs="Times New Roman"/>
          <w:sz w:val="24"/>
          <w:szCs w:val="24"/>
        </w:rPr>
        <w:t>, State of Ohio that:</w:t>
      </w:r>
    </w:p>
    <w:p w14:paraId="0ABDE284" w14:textId="77777777" w:rsidR="003D55C9" w:rsidRPr="009E497C" w:rsidRDefault="003D55C9">
      <w:pPr>
        <w:spacing w:after="0" w:line="240" w:lineRule="auto"/>
        <w:jc w:val="both"/>
        <w:rPr>
          <w:rFonts w:ascii="Times New Roman" w:hAnsi="Times New Roman" w:cs="Times New Roman"/>
          <w:sz w:val="24"/>
          <w:szCs w:val="24"/>
        </w:rPr>
      </w:pPr>
    </w:p>
    <w:p w14:paraId="0F5783B7" w14:textId="75F09C06" w:rsidR="00B129FF" w:rsidRDefault="00824E82" w:rsidP="00F1312A">
      <w:pPr>
        <w:spacing w:after="0" w:line="240" w:lineRule="auto"/>
        <w:ind w:firstLine="720"/>
        <w:jc w:val="both"/>
        <w:rPr>
          <w:rFonts w:ascii="Times New Roman" w:hAnsi="Times New Roman" w:cs="Times New Roman"/>
          <w:sz w:val="24"/>
          <w:szCs w:val="24"/>
        </w:rPr>
      </w:pPr>
      <w:r w:rsidRPr="009E497C">
        <w:rPr>
          <w:rFonts w:ascii="Times New Roman" w:hAnsi="Times New Roman" w:cs="Times New Roman"/>
          <w:b/>
          <w:sz w:val="24"/>
          <w:szCs w:val="24"/>
          <w:u w:val="single"/>
        </w:rPr>
        <w:t>SECTION I:</w:t>
      </w:r>
      <w:r w:rsidRPr="009E497C">
        <w:rPr>
          <w:rFonts w:ascii="Times New Roman" w:hAnsi="Times New Roman" w:cs="Times New Roman"/>
          <w:sz w:val="24"/>
          <w:szCs w:val="24"/>
        </w:rPr>
        <w:t xml:space="preserve">  </w:t>
      </w:r>
      <w:r w:rsidRPr="009E497C">
        <w:rPr>
          <w:rFonts w:ascii="Times New Roman" w:hAnsi="Times New Roman" w:cs="Times New Roman"/>
          <w:b/>
          <w:sz w:val="24"/>
          <w:szCs w:val="24"/>
        </w:rPr>
        <w:tab/>
      </w:r>
      <w:r w:rsidRPr="009E497C">
        <w:rPr>
          <w:rFonts w:ascii="Times New Roman" w:hAnsi="Times New Roman" w:cs="Times New Roman"/>
          <w:b/>
          <w:sz w:val="24"/>
          <w:szCs w:val="24"/>
        </w:rPr>
        <w:tab/>
      </w:r>
      <w:r w:rsidR="00F1312A">
        <w:rPr>
          <w:rFonts w:ascii="Times New Roman" w:hAnsi="Times New Roman" w:cs="Times New Roman"/>
          <w:sz w:val="24"/>
          <w:szCs w:val="24"/>
        </w:rPr>
        <w:t xml:space="preserve">Ordinance </w:t>
      </w:r>
      <w:r w:rsidR="00B678FB">
        <w:rPr>
          <w:rFonts w:ascii="Times New Roman" w:hAnsi="Times New Roman" w:cs="Times New Roman"/>
          <w:sz w:val="24"/>
          <w:szCs w:val="24"/>
        </w:rPr>
        <w:t>20</w:t>
      </w:r>
      <w:r w:rsidR="002F40D2">
        <w:rPr>
          <w:rFonts w:ascii="Times New Roman" w:hAnsi="Times New Roman" w:cs="Times New Roman"/>
          <w:sz w:val="24"/>
          <w:szCs w:val="24"/>
        </w:rPr>
        <w:t>2</w:t>
      </w:r>
      <w:r w:rsidR="00B678FB">
        <w:rPr>
          <w:rFonts w:ascii="Times New Roman" w:hAnsi="Times New Roman" w:cs="Times New Roman"/>
          <w:sz w:val="24"/>
          <w:szCs w:val="24"/>
        </w:rPr>
        <w:t>2-</w:t>
      </w:r>
      <w:r w:rsidR="005530BC">
        <w:rPr>
          <w:rFonts w:ascii="Times New Roman" w:hAnsi="Times New Roman" w:cs="Times New Roman"/>
          <w:sz w:val="24"/>
          <w:szCs w:val="24"/>
        </w:rPr>
        <w:t>5 and all ordinances</w:t>
      </w:r>
      <w:r w:rsidR="00F1312A" w:rsidRPr="00F1312A">
        <w:rPr>
          <w:rFonts w:ascii="Times New Roman" w:hAnsi="Times New Roman" w:cs="Times New Roman"/>
          <w:sz w:val="24"/>
          <w:szCs w:val="24"/>
        </w:rPr>
        <w:t xml:space="preserve"> and resolutions or portions thereof that are inconsistent with this Ordinance are hereby repealed</w:t>
      </w:r>
      <w:r w:rsidR="00F1312A">
        <w:rPr>
          <w:rFonts w:ascii="Times New Roman" w:hAnsi="Times New Roman" w:cs="Times New Roman"/>
          <w:sz w:val="24"/>
          <w:szCs w:val="24"/>
        </w:rPr>
        <w:t>.</w:t>
      </w:r>
    </w:p>
    <w:p w14:paraId="39FCE9C2" w14:textId="77777777" w:rsidR="00AA4185" w:rsidRPr="009E497C" w:rsidRDefault="00AA4185">
      <w:pPr>
        <w:spacing w:after="0" w:line="240" w:lineRule="auto"/>
        <w:ind w:firstLine="720"/>
        <w:jc w:val="both"/>
        <w:rPr>
          <w:rFonts w:ascii="Times New Roman" w:hAnsi="Times New Roman" w:cs="Times New Roman"/>
          <w:sz w:val="24"/>
          <w:szCs w:val="24"/>
        </w:rPr>
      </w:pPr>
    </w:p>
    <w:p w14:paraId="502AD96D" w14:textId="38C865B4" w:rsidR="00B129FF" w:rsidRPr="009E497C" w:rsidRDefault="00824E82">
      <w:pPr>
        <w:spacing w:after="0" w:line="240" w:lineRule="auto"/>
        <w:ind w:firstLine="720"/>
        <w:jc w:val="both"/>
        <w:rPr>
          <w:rFonts w:ascii="Times New Roman" w:hAnsi="Times New Roman" w:cs="Times New Roman"/>
          <w:sz w:val="24"/>
          <w:szCs w:val="24"/>
        </w:rPr>
      </w:pPr>
      <w:r w:rsidRPr="009E497C">
        <w:rPr>
          <w:rFonts w:ascii="Times New Roman" w:hAnsi="Times New Roman" w:cs="Times New Roman"/>
          <w:b/>
          <w:bCs/>
          <w:sz w:val="24"/>
          <w:szCs w:val="24"/>
          <w:u w:val="single"/>
        </w:rPr>
        <w:t>SECTION II:</w:t>
      </w:r>
      <w:r w:rsidRPr="009E497C">
        <w:rPr>
          <w:rFonts w:ascii="Times New Roman" w:hAnsi="Times New Roman" w:cs="Times New Roman"/>
          <w:sz w:val="24"/>
          <w:szCs w:val="24"/>
        </w:rPr>
        <w:tab/>
      </w:r>
      <w:r w:rsidRPr="009E497C">
        <w:rPr>
          <w:rFonts w:ascii="Times New Roman" w:hAnsi="Times New Roman" w:cs="Times New Roman"/>
          <w:sz w:val="24"/>
          <w:szCs w:val="24"/>
        </w:rPr>
        <w:tab/>
      </w:r>
      <w:r w:rsidR="00F1312A" w:rsidRPr="00E86AC6">
        <w:rPr>
          <w:rFonts w:ascii="Times New Roman" w:hAnsi="Times New Roman" w:cs="Times New Roman"/>
          <w:b/>
          <w:bCs/>
          <w:sz w:val="24"/>
          <w:szCs w:val="24"/>
        </w:rPr>
        <w:t>Schedule of Compensation.</w:t>
      </w:r>
      <w:r w:rsidR="00F1312A" w:rsidRPr="00E86AC6">
        <w:rPr>
          <w:rFonts w:ascii="Times New Roman" w:hAnsi="Times New Roman" w:cs="Times New Roman"/>
          <w:sz w:val="24"/>
          <w:szCs w:val="24"/>
        </w:rPr>
        <w:t xml:space="preserve"> The Schedule of Compensation attached hereto as </w:t>
      </w:r>
      <w:r w:rsidR="00F1312A" w:rsidRPr="00E86AC6">
        <w:rPr>
          <w:rFonts w:ascii="Times New Roman" w:hAnsi="Times New Roman" w:cs="Times New Roman"/>
          <w:b/>
          <w:bCs/>
          <w:sz w:val="24"/>
          <w:szCs w:val="24"/>
        </w:rPr>
        <w:t>Exhibit A</w:t>
      </w:r>
      <w:r w:rsidR="00F1312A" w:rsidRPr="00E86AC6">
        <w:rPr>
          <w:rFonts w:ascii="Times New Roman" w:hAnsi="Times New Roman" w:cs="Times New Roman"/>
          <w:sz w:val="24"/>
          <w:szCs w:val="24"/>
        </w:rPr>
        <w:t xml:space="preserve"> is hereby adopted and incorporated into this Ordinance. The compensation schedule shall establish job classifications and a wage range consisting of nine (9) steps for each position included therein.</w:t>
      </w:r>
      <w:r w:rsidR="00E86AC6" w:rsidRPr="00E86AC6">
        <w:rPr>
          <w:sz w:val="24"/>
          <w:szCs w:val="24"/>
        </w:rPr>
        <w:t xml:space="preserve"> The compensation schedule </w:t>
      </w:r>
      <w:r w:rsidR="00E86AC6" w:rsidRPr="00E86AC6">
        <w:rPr>
          <w:rFonts w:ascii="Times New Roman" w:hAnsi="Times New Roman" w:cs="Times New Roman"/>
          <w:sz w:val="24"/>
          <w:szCs w:val="24"/>
        </w:rPr>
        <w:t>includes a 3.5% differential between steps.</w:t>
      </w:r>
    </w:p>
    <w:p w14:paraId="0694FDB2" w14:textId="77777777" w:rsidR="003D55C9" w:rsidRPr="009E497C" w:rsidRDefault="003D55C9">
      <w:pPr>
        <w:spacing w:after="0" w:line="240" w:lineRule="auto"/>
        <w:jc w:val="both"/>
        <w:rPr>
          <w:rFonts w:ascii="Times New Roman" w:hAnsi="Times New Roman" w:cs="Times New Roman"/>
          <w:sz w:val="24"/>
          <w:szCs w:val="24"/>
        </w:rPr>
      </w:pPr>
    </w:p>
    <w:p w14:paraId="2FD6A37B" w14:textId="1A627D61" w:rsidR="00F1312A" w:rsidRDefault="00824E82" w:rsidP="00F1312A">
      <w:pPr>
        <w:spacing w:after="0" w:line="240" w:lineRule="auto"/>
        <w:ind w:firstLine="720"/>
        <w:jc w:val="both"/>
        <w:rPr>
          <w:rFonts w:ascii="Times New Roman" w:hAnsi="Times New Roman" w:cs="Times New Roman"/>
          <w:sz w:val="24"/>
          <w:szCs w:val="24"/>
        </w:rPr>
      </w:pPr>
      <w:r w:rsidRPr="009E497C">
        <w:rPr>
          <w:rFonts w:ascii="Times New Roman" w:hAnsi="Times New Roman" w:cs="Times New Roman"/>
          <w:b/>
          <w:sz w:val="24"/>
          <w:szCs w:val="24"/>
          <w:u w:val="single"/>
        </w:rPr>
        <w:t>SECTION II</w:t>
      </w:r>
      <w:r w:rsidR="00B129FF" w:rsidRPr="009E497C">
        <w:rPr>
          <w:rFonts w:ascii="Times New Roman" w:hAnsi="Times New Roman" w:cs="Times New Roman"/>
          <w:b/>
          <w:sz w:val="24"/>
          <w:szCs w:val="24"/>
          <w:u w:val="single"/>
        </w:rPr>
        <w:t>I</w:t>
      </w:r>
      <w:r w:rsidRPr="009E497C">
        <w:rPr>
          <w:rFonts w:ascii="Times New Roman" w:hAnsi="Times New Roman" w:cs="Times New Roman"/>
          <w:b/>
          <w:sz w:val="24"/>
          <w:szCs w:val="24"/>
          <w:u w:val="single"/>
        </w:rPr>
        <w:t>:</w:t>
      </w:r>
      <w:r w:rsidRPr="009E497C">
        <w:rPr>
          <w:rFonts w:ascii="Times New Roman" w:hAnsi="Times New Roman" w:cs="Times New Roman"/>
          <w:sz w:val="24"/>
          <w:szCs w:val="24"/>
        </w:rPr>
        <w:tab/>
      </w:r>
      <w:r w:rsidR="00F1312A" w:rsidRPr="00F1312A">
        <w:rPr>
          <w:rFonts w:ascii="Times New Roman" w:hAnsi="Times New Roman" w:cs="Times New Roman"/>
          <w:b/>
          <w:bCs/>
          <w:sz w:val="24"/>
          <w:szCs w:val="24"/>
        </w:rPr>
        <w:t>Initial Placement of New Employees.</w:t>
      </w:r>
      <w:r w:rsidR="00F1312A">
        <w:rPr>
          <w:rFonts w:ascii="Times New Roman" w:hAnsi="Times New Roman" w:cs="Times New Roman"/>
          <w:sz w:val="24"/>
          <w:szCs w:val="24"/>
        </w:rPr>
        <w:t xml:space="preserve"> </w:t>
      </w:r>
      <w:r w:rsidR="00F1312A" w:rsidRPr="00F1312A">
        <w:rPr>
          <w:rFonts w:ascii="Times New Roman" w:hAnsi="Times New Roman" w:cs="Times New Roman"/>
          <w:sz w:val="24"/>
          <w:szCs w:val="24"/>
        </w:rPr>
        <w:t>Newly hired employees shall ordinarily be placed at Step 1 of the applicable classification.</w:t>
      </w:r>
      <w:r w:rsidR="00F1312A">
        <w:rPr>
          <w:rFonts w:ascii="Times New Roman" w:hAnsi="Times New Roman" w:cs="Times New Roman"/>
          <w:sz w:val="24"/>
          <w:szCs w:val="24"/>
        </w:rPr>
        <w:t xml:space="preserve"> </w:t>
      </w:r>
      <w:r w:rsidR="00F1312A" w:rsidRPr="00F1312A">
        <w:rPr>
          <w:rFonts w:ascii="Times New Roman" w:hAnsi="Times New Roman" w:cs="Times New Roman"/>
          <w:sz w:val="24"/>
          <w:szCs w:val="24"/>
        </w:rPr>
        <w:t>Upon consideration of objective factors including prior experience, professional certifications, operational needs, market conditions, and budgetary limitations, the Village Administrator may authorize placement of a new employee at any step up to and including the midpoint of the applicable wage range</w:t>
      </w:r>
      <w:r w:rsidR="00F1312A">
        <w:rPr>
          <w:rFonts w:ascii="Times New Roman" w:hAnsi="Times New Roman" w:cs="Times New Roman"/>
          <w:sz w:val="24"/>
          <w:szCs w:val="24"/>
        </w:rPr>
        <w:t xml:space="preserve">. </w:t>
      </w:r>
      <w:r w:rsidR="00F1312A" w:rsidRPr="00F1312A">
        <w:rPr>
          <w:rFonts w:ascii="Times New Roman" w:hAnsi="Times New Roman" w:cs="Times New Roman"/>
          <w:sz w:val="24"/>
          <w:szCs w:val="24"/>
        </w:rPr>
        <w:t>Placement of a newly hired employee above the midpoint of the applicable wage range shall require approval by Village Council.</w:t>
      </w:r>
    </w:p>
    <w:p w14:paraId="3BD49752" w14:textId="77777777" w:rsidR="00F1312A" w:rsidRDefault="00F1312A">
      <w:pPr>
        <w:spacing w:after="0" w:line="240" w:lineRule="auto"/>
        <w:ind w:firstLine="720"/>
        <w:jc w:val="both"/>
        <w:rPr>
          <w:rFonts w:ascii="Times New Roman" w:hAnsi="Times New Roman" w:cs="Times New Roman"/>
          <w:sz w:val="24"/>
          <w:szCs w:val="24"/>
        </w:rPr>
      </w:pPr>
    </w:p>
    <w:p w14:paraId="3304A773" w14:textId="46EF388D" w:rsidR="00F1312A" w:rsidRDefault="00F1312A" w:rsidP="00F1312A">
      <w:pPr>
        <w:spacing w:after="0" w:line="240" w:lineRule="auto"/>
        <w:ind w:firstLine="720"/>
        <w:jc w:val="both"/>
        <w:rPr>
          <w:rFonts w:ascii="Times New Roman" w:hAnsi="Times New Roman" w:cs="Times New Roman"/>
          <w:sz w:val="24"/>
          <w:szCs w:val="24"/>
        </w:rPr>
      </w:pPr>
      <w:r w:rsidRPr="009E497C">
        <w:rPr>
          <w:rFonts w:ascii="Times New Roman" w:hAnsi="Times New Roman" w:cs="Times New Roman"/>
          <w:b/>
          <w:sz w:val="24"/>
          <w:szCs w:val="24"/>
          <w:u w:val="single"/>
        </w:rPr>
        <w:t>SECTION I</w:t>
      </w:r>
      <w:r>
        <w:rPr>
          <w:rFonts w:ascii="Times New Roman" w:hAnsi="Times New Roman" w:cs="Times New Roman"/>
          <w:b/>
          <w:sz w:val="24"/>
          <w:szCs w:val="24"/>
          <w:u w:val="single"/>
        </w:rPr>
        <w:t>V</w:t>
      </w:r>
      <w:r w:rsidRPr="009E497C">
        <w:rPr>
          <w:rFonts w:ascii="Times New Roman" w:hAnsi="Times New Roman" w:cs="Times New Roman"/>
          <w:b/>
          <w:sz w:val="24"/>
          <w:szCs w:val="24"/>
          <w:u w:val="single"/>
        </w:rPr>
        <w:t>:</w:t>
      </w:r>
      <w:r w:rsidRPr="009E497C">
        <w:rPr>
          <w:rFonts w:ascii="Times New Roman" w:hAnsi="Times New Roman" w:cs="Times New Roman"/>
          <w:sz w:val="24"/>
          <w:szCs w:val="24"/>
        </w:rPr>
        <w:tab/>
      </w:r>
      <w:r w:rsidRPr="00F1312A">
        <w:rPr>
          <w:rFonts w:ascii="Times New Roman" w:hAnsi="Times New Roman" w:cs="Times New Roman"/>
          <w:b/>
          <w:bCs/>
          <w:sz w:val="24"/>
          <w:szCs w:val="24"/>
        </w:rPr>
        <w:t>Promotional Placement.</w:t>
      </w:r>
      <w:r>
        <w:rPr>
          <w:rFonts w:ascii="Times New Roman" w:hAnsi="Times New Roman" w:cs="Times New Roman"/>
          <w:b/>
          <w:bCs/>
          <w:sz w:val="24"/>
          <w:szCs w:val="24"/>
        </w:rPr>
        <w:t xml:space="preserve"> </w:t>
      </w:r>
      <w:r w:rsidRPr="00F1312A">
        <w:rPr>
          <w:rFonts w:ascii="Times New Roman" w:hAnsi="Times New Roman" w:cs="Times New Roman"/>
          <w:sz w:val="24"/>
          <w:szCs w:val="24"/>
        </w:rPr>
        <w:t>An employee promoted to a position within a higher classification shall be placed at</w:t>
      </w:r>
      <w:r>
        <w:rPr>
          <w:rFonts w:ascii="Times New Roman" w:hAnsi="Times New Roman" w:cs="Times New Roman"/>
          <w:sz w:val="24"/>
          <w:szCs w:val="24"/>
        </w:rPr>
        <w:t xml:space="preserve"> (</w:t>
      </w:r>
      <w:proofErr w:type="spellStart"/>
      <w:r w:rsidR="00210AED">
        <w:rPr>
          <w:rFonts w:ascii="Times New Roman" w:hAnsi="Times New Roman" w:cs="Times New Roman"/>
          <w:sz w:val="24"/>
          <w:szCs w:val="24"/>
        </w:rPr>
        <w:t>i</w:t>
      </w:r>
      <w:proofErr w:type="spellEnd"/>
      <w:r>
        <w:rPr>
          <w:rFonts w:ascii="Times New Roman" w:hAnsi="Times New Roman" w:cs="Times New Roman"/>
          <w:sz w:val="24"/>
          <w:szCs w:val="24"/>
        </w:rPr>
        <w:t>) t</w:t>
      </w:r>
      <w:r w:rsidRPr="00F1312A">
        <w:rPr>
          <w:rFonts w:ascii="Times New Roman" w:hAnsi="Times New Roman" w:cs="Times New Roman"/>
          <w:sz w:val="24"/>
          <w:szCs w:val="24"/>
        </w:rPr>
        <w:t xml:space="preserve">he first step of the promotional classification; </w:t>
      </w:r>
      <w:r w:rsidRPr="00F1312A">
        <w:rPr>
          <w:rFonts w:ascii="Times New Roman" w:hAnsi="Times New Roman" w:cs="Times New Roman"/>
          <w:sz w:val="24"/>
          <w:szCs w:val="24"/>
        </w:rPr>
        <w:lastRenderedPageBreak/>
        <w:t>or</w:t>
      </w:r>
      <w:r>
        <w:rPr>
          <w:rFonts w:ascii="Times New Roman" w:hAnsi="Times New Roman" w:cs="Times New Roman"/>
          <w:b/>
          <w:bCs/>
          <w:sz w:val="24"/>
          <w:szCs w:val="24"/>
        </w:rPr>
        <w:t xml:space="preserve"> </w:t>
      </w:r>
      <w:r w:rsidRPr="00F1312A">
        <w:rPr>
          <w:rFonts w:ascii="Times New Roman" w:hAnsi="Times New Roman" w:cs="Times New Roman"/>
          <w:sz w:val="24"/>
          <w:szCs w:val="24"/>
        </w:rPr>
        <w:t>(</w:t>
      </w:r>
      <w:r w:rsidR="00210AED">
        <w:rPr>
          <w:rFonts w:ascii="Times New Roman" w:hAnsi="Times New Roman" w:cs="Times New Roman"/>
          <w:sz w:val="24"/>
          <w:szCs w:val="24"/>
        </w:rPr>
        <w:t>ii</w:t>
      </w:r>
      <w:r w:rsidRPr="00F1312A">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t</w:t>
      </w:r>
      <w:r w:rsidRPr="00F1312A">
        <w:rPr>
          <w:rFonts w:ascii="Times New Roman" w:hAnsi="Times New Roman" w:cs="Times New Roman"/>
          <w:sz w:val="24"/>
          <w:szCs w:val="24"/>
        </w:rPr>
        <w:t>he step within the promotional classification that provides at least a 5% increase in annual compensation</w:t>
      </w:r>
      <w:r w:rsidR="00210AED">
        <w:rPr>
          <w:rFonts w:ascii="Times New Roman" w:hAnsi="Times New Roman" w:cs="Times New Roman"/>
          <w:sz w:val="24"/>
          <w:szCs w:val="24"/>
        </w:rPr>
        <w:t>,</w:t>
      </w:r>
      <w:r>
        <w:rPr>
          <w:rFonts w:ascii="Times New Roman" w:hAnsi="Times New Roman" w:cs="Times New Roman"/>
          <w:b/>
          <w:bCs/>
          <w:sz w:val="24"/>
          <w:szCs w:val="24"/>
        </w:rPr>
        <w:t xml:space="preserve"> </w:t>
      </w:r>
      <w:r w:rsidRPr="00F1312A">
        <w:rPr>
          <w:rFonts w:ascii="Times New Roman" w:hAnsi="Times New Roman" w:cs="Times New Roman"/>
          <w:sz w:val="24"/>
          <w:szCs w:val="24"/>
        </w:rPr>
        <w:t>whichever results in the greater compensation.</w:t>
      </w:r>
    </w:p>
    <w:p w14:paraId="079FA8F3" w14:textId="77777777" w:rsidR="00F1312A" w:rsidRDefault="00F1312A" w:rsidP="00F1312A">
      <w:pPr>
        <w:spacing w:after="0" w:line="240" w:lineRule="auto"/>
        <w:ind w:firstLine="720"/>
        <w:jc w:val="both"/>
        <w:rPr>
          <w:rFonts w:ascii="Times New Roman" w:hAnsi="Times New Roman" w:cs="Times New Roman"/>
          <w:sz w:val="24"/>
          <w:szCs w:val="24"/>
        </w:rPr>
      </w:pPr>
    </w:p>
    <w:p w14:paraId="4604F847" w14:textId="71AE51A2" w:rsidR="00F1312A" w:rsidRDefault="00F1312A" w:rsidP="001F0D32">
      <w:pPr>
        <w:spacing w:after="0" w:line="240" w:lineRule="auto"/>
        <w:ind w:firstLine="720"/>
        <w:jc w:val="both"/>
        <w:rPr>
          <w:rFonts w:ascii="Times New Roman" w:hAnsi="Times New Roman" w:cs="Times New Roman"/>
          <w:sz w:val="24"/>
          <w:szCs w:val="24"/>
        </w:rPr>
      </w:pPr>
      <w:r w:rsidRPr="00F1312A">
        <w:rPr>
          <w:rFonts w:ascii="Times New Roman" w:hAnsi="Times New Roman" w:cs="Times New Roman"/>
          <w:b/>
          <w:bCs/>
          <w:sz w:val="24"/>
          <w:szCs w:val="24"/>
          <w:u w:val="single"/>
        </w:rPr>
        <w:t>SECTION V:</w:t>
      </w:r>
      <w:r>
        <w:rPr>
          <w:rFonts w:ascii="Times New Roman" w:hAnsi="Times New Roman" w:cs="Times New Roman"/>
          <w:b/>
          <w:bCs/>
          <w:sz w:val="24"/>
          <w:szCs w:val="24"/>
        </w:rPr>
        <w:tab/>
      </w:r>
      <w:r>
        <w:rPr>
          <w:rFonts w:ascii="Times New Roman" w:hAnsi="Times New Roman" w:cs="Times New Roman"/>
          <w:b/>
          <w:bCs/>
          <w:sz w:val="24"/>
          <w:szCs w:val="24"/>
        </w:rPr>
        <w:tab/>
      </w:r>
      <w:r w:rsidRPr="00F1312A">
        <w:rPr>
          <w:rFonts w:ascii="Times New Roman" w:hAnsi="Times New Roman" w:cs="Times New Roman"/>
          <w:b/>
          <w:bCs/>
          <w:sz w:val="24"/>
          <w:szCs w:val="24"/>
        </w:rPr>
        <w:t>Step Advancement.</w:t>
      </w:r>
      <w:r w:rsidR="001F0D32">
        <w:rPr>
          <w:rFonts w:ascii="Times New Roman" w:hAnsi="Times New Roman" w:cs="Times New Roman"/>
          <w:b/>
          <w:bCs/>
          <w:sz w:val="24"/>
          <w:szCs w:val="24"/>
        </w:rPr>
        <w:t xml:space="preserve"> </w:t>
      </w:r>
      <w:r w:rsidRPr="001F0D32">
        <w:rPr>
          <w:rFonts w:ascii="Times New Roman" w:hAnsi="Times New Roman" w:cs="Times New Roman"/>
          <w:sz w:val="24"/>
          <w:szCs w:val="24"/>
        </w:rPr>
        <w:t>Employees may advance one (1) step within their classification based upon satisfactory annual performance evaluations and continued eligibility as determined by Village policy and available appropriations.</w:t>
      </w:r>
      <w:r w:rsidR="001F0D32">
        <w:rPr>
          <w:rFonts w:ascii="Times New Roman" w:hAnsi="Times New Roman" w:cs="Times New Roman"/>
          <w:b/>
          <w:bCs/>
          <w:sz w:val="24"/>
          <w:szCs w:val="24"/>
        </w:rPr>
        <w:t xml:space="preserve"> </w:t>
      </w:r>
      <w:r w:rsidRPr="001F0D32">
        <w:rPr>
          <w:rFonts w:ascii="Times New Roman" w:hAnsi="Times New Roman" w:cs="Times New Roman"/>
          <w:sz w:val="24"/>
          <w:szCs w:val="24"/>
        </w:rPr>
        <w:t>Subject to budgetary limitations and upon recommendation of the employee</w:t>
      </w:r>
      <w:r w:rsidR="001F0D32">
        <w:rPr>
          <w:rFonts w:ascii="Times New Roman" w:hAnsi="Times New Roman" w:cs="Times New Roman"/>
          <w:sz w:val="24"/>
          <w:szCs w:val="24"/>
        </w:rPr>
        <w:t>’</w:t>
      </w:r>
      <w:r w:rsidRPr="001F0D32">
        <w:rPr>
          <w:rFonts w:ascii="Times New Roman" w:hAnsi="Times New Roman" w:cs="Times New Roman"/>
          <w:sz w:val="24"/>
          <w:szCs w:val="24"/>
        </w:rPr>
        <w:t xml:space="preserve">s department head, the Village Administrator </w:t>
      </w:r>
      <w:r w:rsidR="00BD2A60">
        <w:rPr>
          <w:rFonts w:ascii="Times New Roman" w:hAnsi="Times New Roman" w:cs="Times New Roman"/>
          <w:sz w:val="24"/>
          <w:szCs w:val="24"/>
        </w:rPr>
        <w:t>has discretion to</w:t>
      </w:r>
      <w:r w:rsidRPr="001F0D32">
        <w:rPr>
          <w:rFonts w:ascii="Times New Roman" w:hAnsi="Times New Roman" w:cs="Times New Roman"/>
          <w:sz w:val="24"/>
          <w:szCs w:val="24"/>
        </w:rPr>
        <w:t xml:space="preserve"> authorize an employee to advance an additional step based upon documented exceptional performance.</w:t>
      </w:r>
      <w:r w:rsidR="001F0D32">
        <w:rPr>
          <w:rFonts w:ascii="Times New Roman" w:hAnsi="Times New Roman" w:cs="Times New Roman"/>
          <w:b/>
          <w:bCs/>
          <w:sz w:val="24"/>
          <w:szCs w:val="24"/>
        </w:rPr>
        <w:t xml:space="preserve"> </w:t>
      </w:r>
      <w:r w:rsidRPr="001F0D32">
        <w:rPr>
          <w:rFonts w:ascii="Times New Roman" w:hAnsi="Times New Roman" w:cs="Times New Roman"/>
          <w:sz w:val="24"/>
          <w:szCs w:val="24"/>
        </w:rPr>
        <w:t>Nothing in this Ordinance shall be construed to create a contractual right to advancement.</w:t>
      </w:r>
    </w:p>
    <w:p w14:paraId="655C235C" w14:textId="77777777" w:rsidR="001F0D32" w:rsidRDefault="001F0D32" w:rsidP="001F0D32">
      <w:pPr>
        <w:spacing w:after="0" w:line="240" w:lineRule="auto"/>
        <w:ind w:firstLine="720"/>
        <w:jc w:val="both"/>
        <w:rPr>
          <w:rFonts w:ascii="Times New Roman" w:hAnsi="Times New Roman" w:cs="Times New Roman"/>
          <w:sz w:val="24"/>
          <w:szCs w:val="24"/>
        </w:rPr>
      </w:pPr>
    </w:p>
    <w:p w14:paraId="25B7BDC4" w14:textId="3169CE26" w:rsidR="001F0D32" w:rsidRDefault="001F0D32" w:rsidP="001F0D32">
      <w:pPr>
        <w:spacing w:after="0" w:line="240" w:lineRule="auto"/>
        <w:ind w:firstLine="720"/>
        <w:jc w:val="both"/>
        <w:rPr>
          <w:rFonts w:ascii="Times New Roman" w:hAnsi="Times New Roman" w:cs="Times New Roman"/>
          <w:sz w:val="24"/>
          <w:szCs w:val="24"/>
        </w:rPr>
      </w:pPr>
      <w:r w:rsidRPr="001F0D32">
        <w:rPr>
          <w:rFonts w:ascii="Times New Roman" w:hAnsi="Times New Roman" w:cs="Times New Roman"/>
          <w:sz w:val="24"/>
          <w:szCs w:val="24"/>
        </w:rPr>
        <w:t>Employees who have reached the highest step within their wage range shall not be eligible for further step advancement.</w:t>
      </w:r>
      <w:r>
        <w:rPr>
          <w:rFonts w:ascii="Times New Roman" w:hAnsi="Times New Roman" w:cs="Times New Roman"/>
          <w:sz w:val="24"/>
          <w:szCs w:val="24"/>
        </w:rPr>
        <w:t xml:space="preserve"> </w:t>
      </w:r>
      <w:r w:rsidRPr="001F0D32">
        <w:rPr>
          <w:rFonts w:ascii="Times New Roman" w:hAnsi="Times New Roman" w:cs="Times New Roman"/>
          <w:sz w:val="24"/>
          <w:szCs w:val="24"/>
        </w:rPr>
        <w:t>In lieu of advancement, employees who are at the maximum step and who receive a satisfactory annual performance evaluation may receive a lump-sum performance payment equal to 2% of their annual base compensation, subject to available appropriations and administrative approval.</w:t>
      </w:r>
    </w:p>
    <w:p w14:paraId="1431790B" w14:textId="77777777" w:rsidR="00E17AC8" w:rsidRDefault="00E17AC8" w:rsidP="001F0D32">
      <w:pPr>
        <w:spacing w:after="0" w:line="240" w:lineRule="auto"/>
        <w:ind w:firstLine="720"/>
        <w:jc w:val="both"/>
        <w:rPr>
          <w:rFonts w:ascii="Times New Roman" w:hAnsi="Times New Roman" w:cs="Times New Roman"/>
          <w:sz w:val="24"/>
          <w:szCs w:val="24"/>
        </w:rPr>
      </w:pPr>
    </w:p>
    <w:p w14:paraId="3933E412" w14:textId="7140DD30" w:rsidR="00E17AC8" w:rsidRPr="001F0D32" w:rsidRDefault="00E17AC8" w:rsidP="00E17AC8">
      <w:pPr>
        <w:spacing w:after="0" w:line="240" w:lineRule="auto"/>
        <w:ind w:firstLine="720"/>
        <w:jc w:val="both"/>
        <w:rPr>
          <w:rFonts w:ascii="Times New Roman" w:hAnsi="Times New Roman" w:cs="Times New Roman"/>
          <w:sz w:val="24"/>
          <w:szCs w:val="24"/>
        </w:rPr>
      </w:pPr>
      <w:r w:rsidRPr="00E17AC8">
        <w:rPr>
          <w:rFonts w:ascii="Times New Roman" w:hAnsi="Times New Roman" w:cs="Times New Roman"/>
          <w:b/>
          <w:bCs/>
          <w:sz w:val="24"/>
          <w:szCs w:val="24"/>
          <w:u w:val="single"/>
        </w:rPr>
        <w:t>SECTION VI.</w:t>
      </w:r>
      <w:r w:rsidRPr="00E17AC8">
        <w:rPr>
          <w:rFonts w:ascii="Times New Roman" w:hAnsi="Times New Roman" w:cs="Times New Roman"/>
          <w:sz w:val="24"/>
          <w:szCs w:val="24"/>
        </w:rPr>
        <w:t xml:space="preserve"> </w:t>
      </w:r>
      <w:r>
        <w:rPr>
          <w:rFonts w:ascii="Times New Roman" w:hAnsi="Times New Roman" w:cs="Times New Roman"/>
          <w:sz w:val="24"/>
          <w:szCs w:val="24"/>
        </w:rPr>
        <w:tab/>
      </w:r>
      <w:r w:rsidRPr="00E17AC8">
        <w:rPr>
          <w:rFonts w:ascii="Times New Roman" w:hAnsi="Times New Roman" w:cs="Times New Roman"/>
          <w:b/>
          <w:bCs/>
          <w:sz w:val="24"/>
          <w:szCs w:val="24"/>
        </w:rPr>
        <w:t xml:space="preserve">Acting </w:t>
      </w:r>
      <w:r w:rsidR="00210AED">
        <w:rPr>
          <w:rFonts w:ascii="Times New Roman" w:hAnsi="Times New Roman" w:cs="Times New Roman"/>
          <w:b/>
          <w:bCs/>
          <w:sz w:val="24"/>
          <w:szCs w:val="24"/>
        </w:rPr>
        <w:t xml:space="preserve">Capacity </w:t>
      </w:r>
      <w:r w:rsidRPr="00E17AC8">
        <w:rPr>
          <w:rFonts w:ascii="Times New Roman" w:hAnsi="Times New Roman" w:cs="Times New Roman"/>
          <w:b/>
          <w:bCs/>
          <w:sz w:val="24"/>
          <w:szCs w:val="24"/>
        </w:rPr>
        <w:t>Pay.</w:t>
      </w:r>
      <w:r>
        <w:rPr>
          <w:rFonts w:ascii="Times New Roman" w:hAnsi="Times New Roman" w:cs="Times New Roman"/>
          <w:sz w:val="24"/>
          <w:szCs w:val="24"/>
        </w:rPr>
        <w:t xml:space="preserve"> </w:t>
      </w:r>
      <w:r w:rsidRPr="00E17AC8">
        <w:rPr>
          <w:rFonts w:ascii="Times New Roman" w:hAnsi="Times New Roman" w:cs="Times New Roman"/>
          <w:sz w:val="24"/>
          <w:szCs w:val="24"/>
        </w:rPr>
        <w:t>When an employee is temporarily assigned to perform the duties of a higher classification due to a vacancy or other operational necessity, the employee may be designated as serving in an acting capacity.</w:t>
      </w:r>
      <w:r>
        <w:rPr>
          <w:rFonts w:ascii="Times New Roman" w:hAnsi="Times New Roman" w:cs="Times New Roman"/>
          <w:sz w:val="24"/>
          <w:szCs w:val="24"/>
        </w:rPr>
        <w:t xml:space="preserve"> </w:t>
      </w:r>
      <w:r w:rsidRPr="00E17AC8">
        <w:rPr>
          <w:rFonts w:ascii="Times New Roman" w:hAnsi="Times New Roman" w:cs="Times New Roman"/>
          <w:sz w:val="24"/>
          <w:szCs w:val="24"/>
        </w:rPr>
        <w:t>An employee serving in an acting capacity shall receive compensation equal to</w:t>
      </w:r>
      <w:r>
        <w:rPr>
          <w:rFonts w:ascii="Times New Roman" w:hAnsi="Times New Roman" w:cs="Times New Roman"/>
          <w:sz w:val="24"/>
          <w:szCs w:val="24"/>
        </w:rPr>
        <w:t xml:space="preserve"> (</w:t>
      </w:r>
      <w:proofErr w:type="spellStart"/>
      <w:r w:rsidR="00210AED">
        <w:rPr>
          <w:rFonts w:ascii="Times New Roman" w:hAnsi="Times New Roman" w:cs="Times New Roman"/>
          <w:sz w:val="24"/>
          <w:szCs w:val="24"/>
        </w:rPr>
        <w:t>i</w:t>
      </w:r>
      <w:proofErr w:type="spellEnd"/>
      <w:r>
        <w:rPr>
          <w:rFonts w:ascii="Times New Roman" w:hAnsi="Times New Roman" w:cs="Times New Roman"/>
          <w:sz w:val="24"/>
          <w:szCs w:val="24"/>
        </w:rPr>
        <w:t>) t</w:t>
      </w:r>
      <w:r w:rsidRPr="00E17AC8">
        <w:rPr>
          <w:rFonts w:ascii="Times New Roman" w:hAnsi="Times New Roman" w:cs="Times New Roman"/>
          <w:sz w:val="24"/>
          <w:szCs w:val="24"/>
        </w:rPr>
        <w:t>he lowest step of the higher classification; or</w:t>
      </w:r>
      <w:r>
        <w:rPr>
          <w:rFonts w:ascii="Times New Roman" w:hAnsi="Times New Roman" w:cs="Times New Roman"/>
          <w:sz w:val="24"/>
          <w:szCs w:val="24"/>
        </w:rPr>
        <w:t xml:space="preserve"> (</w:t>
      </w:r>
      <w:r w:rsidR="00210AED">
        <w:rPr>
          <w:rFonts w:ascii="Times New Roman" w:hAnsi="Times New Roman" w:cs="Times New Roman"/>
          <w:sz w:val="24"/>
          <w:szCs w:val="24"/>
        </w:rPr>
        <w:t>ii</w:t>
      </w:r>
      <w:r>
        <w:rPr>
          <w:rFonts w:ascii="Times New Roman" w:hAnsi="Times New Roman" w:cs="Times New Roman"/>
          <w:sz w:val="24"/>
          <w:szCs w:val="24"/>
        </w:rPr>
        <w:t>) a</w:t>
      </w:r>
      <w:r w:rsidRPr="00E17AC8">
        <w:rPr>
          <w:rFonts w:ascii="Times New Roman" w:hAnsi="Times New Roman" w:cs="Times New Roman"/>
          <w:sz w:val="24"/>
          <w:szCs w:val="24"/>
        </w:rPr>
        <w:t xml:space="preserve"> 5% increase over the employee's current compensation</w:t>
      </w:r>
      <w:r w:rsidR="00210AED">
        <w:rPr>
          <w:rFonts w:ascii="Times New Roman" w:hAnsi="Times New Roman" w:cs="Times New Roman"/>
          <w:sz w:val="24"/>
          <w:szCs w:val="24"/>
        </w:rPr>
        <w:t>,</w:t>
      </w:r>
      <w:r>
        <w:rPr>
          <w:rFonts w:ascii="Times New Roman" w:hAnsi="Times New Roman" w:cs="Times New Roman"/>
          <w:sz w:val="24"/>
          <w:szCs w:val="24"/>
        </w:rPr>
        <w:t xml:space="preserve"> </w:t>
      </w:r>
      <w:r w:rsidRPr="00E17AC8">
        <w:rPr>
          <w:rFonts w:ascii="Times New Roman" w:hAnsi="Times New Roman" w:cs="Times New Roman"/>
          <w:sz w:val="24"/>
          <w:szCs w:val="24"/>
        </w:rPr>
        <w:t>whichever results in the greater compensation.</w:t>
      </w:r>
      <w:r>
        <w:rPr>
          <w:rFonts w:ascii="Times New Roman" w:hAnsi="Times New Roman" w:cs="Times New Roman"/>
          <w:sz w:val="24"/>
          <w:szCs w:val="24"/>
        </w:rPr>
        <w:t xml:space="preserve"> </w:t>
      </w:r>
      <w:r w:rsidRPr="00E17AC8">
        <w:rPr>
          <w:rFonts w:ascii="Times New Roman" w:hAnsi="Times New Roman" w:cs="Times New Roman"/>
          <w:sz w:val="24"/>
          <w:szCs w:val="24"/>
        </w:rPr>
        <w:t>Acting</w:t>
      </w:r>
      <w:r w:rsidR="00210AED">
        <w:rPr>
          <w:rFonts w:ascii="Times New Roman" w:hAnsi="Times New Roman" w:cs="Times New Roman"/>
          <w:sz w:val="24"/>
          <w:szCs w:val="24"/>
        </w:rPr>
        <w:t xml:space="preserve"> capacity</w:t>
      </w:r>
      <w:r w:rsidRPr="00E17AC8">
        <w:rPr>
          <w:rFonts w:ascii="Times New Roman" w:hAnsi="Times New Roman" w:cs="Times New Roman"/>
          <w:sz w:val="24"/>
          <w:szCs w:val="24"/>
        </w:rPr>
        <w:t xml:space="preserve"> pay shall cease upon termination of the acting assignment</w:t>
      </w:r>
      <w:r w:rsidR="00210AED">
        <w:rPr>
          <w:rFonts w:ascii="Times New Roman" w:hAnsi="Times New Roman" w:cs="Times New Roman"/>
          <w:sz w:val="24"/>
          <w:szCs w:val="24"/>
        </w:rPr>
        <w:t>.</w:t>
      </w:r>
    </w:p>
    <w:p w14:paraId="42829352" w14:textId="77777777" w:rsidR="00F1312A" w:rsidRDefault="00F1312A">
      <w:pPr>
        <w:spacing w:after="0" w:line="240" w:lineRule="auto"/>
        <w:ind w:firstLine="720"/>
        <w:jc w:val="both"/>
        <w:rPr>
          <w:rFonts w:ascii="Times New Roman" w:hAnsi="Times New Roman" w:cs="Times New Roman"/>
          <w:sz w:val="24"/>
          <w:szCs w:val="24"/>
        </w:rPr>
      </w:pPr>
    </w:p>
    <w:p w14:paraId="5F8E5C97" w14:textId="417817E7" w:rsidR="00BC2F18" w:rsidRDefault="00BC2F18" w:rsidP="00BC2F18">
      <w:pPr>
        <w:spacing w:after="0" w:line="240" w:lineRule="auto"/>
        <w:ind w:firstLine="720"/>
        <w:jc w:val="both"/>
        <w:rPr>
          <w:rFonts w:ascii="Times New Roman" w:hAnsi="Times New Roman" w:cs="Times New Roman"/>
          <w:sz w:val="24"/>
          <w:szCs w:val="24"/>
        </w:rPr>
      </w:pPr>
      <w:r w:rsidRPr="00BC2F18">
        <w:rPr>
          <w:rFonts w:ascii="Times New Roman" w:hAnsi="Times New Roman" w:cs="Times New Roman"/>
          <w:b/>
          <w:bCs/>
          <w:sz w:val="24"/>
          <w:szCs w:val="24"/>
          <w:u w:val="single"/>
        </w:rPr>
        <w:t>SECTION VII.</w:t>
      </w:r>
      <w:r w:rsidRPr="00BC2F18">
        <w:rPr>
          <w:rFonts w:ascii="Times New Roman" w:hAnsi="Times New Roman" w:cs="Times New Roman"/>
          <w:sz w:val="24"/>
          <w:szCs w:val="24"/>
        </w:rPr>
        <w:t xml:space="preserve"> </w:t>
      </w:r>
      <w:r>
        <w:rPr>
          <w:rFonts w:ascii="Times New Roman" w:hAnsi="Times New Roman" w:cs="Times New Roman"/>
          <w:sz w:val="24"/>
          <w:szCs w:val="24"/>
        </w:rPr>
        <w:tab/>
      </w:r>
      <w:r w:rsidRPr="00BC2F18">
        <w:rPr>
          <w:rFonts w:ascii="Times New Roman" w:hAnsi="Times New Roman" w:cs="Times New Roman"/>
          <w:b/>
          <w:bCs/>
          <w:sz w:val="24"/>
          <w:szCs w:val="24"/>
        </w:rPr>
        <w:t>Administration.</w:t>
      </w:r>
      <w:r>
        <w:rPr>
          <w:rFonts w:ascii="Times New Roman" w:hAnsi="Times New Roman" w:cs="Times New Roman"/>
          <w:sz w:val="24"/>
          <w:szCs w:val="24"/>
        </w:rPr>
        <w:t xml:space="preserve"> </w:t>
      </w:r>
      <w:r w:rsidRPr="00BC2F18">
        <w:rPr>
          <w:rFonts w:ascii="Times New Roman" w:hAnsi="Times New Roman" w:cs="Times New Roman"/>
          <w:sz w:val="24"/>
          <w:szCs w:val="24"/>
        </w:rPr>
        <w:t>The Village Administrator is authorized to administer the compensation system established by this Ordinance and shall implement the provisions herein consistent with annual appropriations approved by Council.</w:t>
      </w:r>
    </w:p>
    <w:p w14:paraId="77EA3229" w14:textId="77777777" w:rsidR="00F1312A" w:rsidRDefault="00F1312A">
      <w:pPr>
        <w:spacing w:after="0" w:line="240" w:lineRule="auto"/>
        <w:ind w:firstLine="720"/>
        <w:jc w:val="both"/>
        <w:rPr>
          <w:rFonts w:ascii="Times New Roman" w:hAnsi="Times New Roman" w:cs="Times New Roman"/>
          <w:sz w:val="24"/>
          <w:szCs w:val="24"/>
        </w:rPr>
      </w:pPr>
    </w:p>
    <w:p w14:paraId="6E655715" w14:textId="08C4410C" w:rsidR="005C2F03" w:rsidRDefault="005C2F03" w:rsidP="005C2F03">
      <w:pPr>
        <w:spacing w:after="0" w:line="240" w:lineRule="auto"/>
        <w:ind w:firstLine="720"/>
        <w:jc w:val="both"/>
        <w:rPr>
          <w:rFonts w:ascii="Times New Roman" w:hAnsi="Times New Roman" w:cs="Times New Roman"/>
          <w:sz w:val="24"/>
          <w:szCs w:val="24"/>
        </w:rPr>
      </w:pPr>
      <w:r w:rsidRPr="005C2F03">
        <w:rPr>
          <w:rFonts w:ascii="Times New Roman" w:hAnsi="Times New Roman" w:cs="Times New Roman"/>
          <w:b/>
          <w:bCs/>
          <w:sz w:val="24"/>
          <w:szCs w:val="24"/>
          <w:u w:val="single"/>
        </w:rPr>
        <w:t>SECTION VIII.</w:t>
      </w:r>
      <w:r w:rsidRPr="005C2F03">
        <w:rPr>
          <w:rFonts w:ascii="Times New Roman" w:hAnsi="Times New Roman" w:cs="Times New Roman"/>
          <w:sz w:val="24"/>
          <w:szCs w:val="24"/>
        </w:rPr>
        <w:t xml:space="preserve"> </w:t>
      </w:r>
      <w:r>
        <w:rPr>
          <w:rFonts w:ascii="Times New Roman" w:hAnsi="Times New Roman" w:cs="Times New Roman"/>
          <w:sz w:val="24"/>
          <w:szCs w:val="24"/>
        </w:rPr>
        <w:tab/>
      </w:r>
      <w:r w:rsidRPr="005C2F03">
        <w:rPr>
          <w:rFonts w:ascii="Times New Roman" w:hAnsi="Times New Roman" w:cs="Times New Roman"/>
          <w:b/>
          <w:bCs/>
          <w:sz w:val="24"/>
          <w:szCs w:val="24"/>
        </w:rPr>
        <w:t>Implementation.</w:t>
      </w:r>
      <w:r>
        <w:rPr>
          <w:rFonts w:ascii="Times New Roman" w:hAnsi="Times New Roman" w:cs="Times New Roman"/>
          <w:sz w:val="24"/>
          <w:szCs w:val="24"/>
        </w:rPr>
        <w:t xml:space="preserve"> </w:t>
      </w:r>
      <w:r w:rsidRPr="005C2F03">
        <w:rPr>
          <w:rFonts w:ascii="Times New Roman" w:hAnsi="Times New Roman" w:cs="Times New Roman"/>
          <w:sz w:val="24"/>
          <w:szCs w:val="24"/>
        </w:rPr>
        <w:t xml:space="preserve">Effective January 1, 2027, following expiration of any applicable referendum period, current employees shall be placed within the adopted compensation schedule at the step nearest to their existing rate of pay, provided that no employee's rate of pay shall be reduced </w:t>
      </w:r>
      <w:proofErr w:type="gramStart"/>
      <w:r w:rsidRPr="005C2F03">
        <w:rPr>
          <w:rFonts w:ascii="Times New Roman" w:hAnsi="Times New Roman" w:cs="Times New Roman"/>
          <w:sz w:val="24"/>
          <w:szCs w:val="24"/>
        </w:rPr>
        <w:t>as a result of</w:t>
      </w:r>
      <w:proofErr w:type="gramEnd"/>
      <w:r w:rsidRPr="005C2F03">
        <w:rPr>
          <w:rFonts w:ascii="Times New Roman" w:hAnsi="Times New Roman" w:cs="Times New Roman"/>
          <w:sz w:val="24"/>
          <w:szCs w:val="24"/>
        </w:rPr>
        <w:t xml:space="preserve"> implementation of this Ordinance.</w:t>
      </w:r>
      <w:r>
        <w:rPr>
          <w:rFonts w:ascii="Times New Roman" w:hAnsi="Times New Roman" w:cs="Times New Roman"/>
          <w:sz w:val="24"/>
          <w:szCs w:val="24"/>
        </w:rPr>
        <w:t xml:space="preserve"> </w:t>
      </w:r>
      <w:r w:rsidRPr="005C2F03">
        <w:rPr>
          <w:rFonts w:ascii="Times New Roman" w:hAnsi="Times New Roman" w:cs="Times New Roman"/>
          <w:sz w:val="24"/>
          <w:szCs w:val="24"/>
        </w:rPr>
        <w:t>The Village Administrator is authorized to make administrative adjustments necessary to implement the compensation schedule and to achieve the purposes of this Ordinance.</w:t>
      </w:r>
    </w:p>
    <w:p w14:paraId="5B4AF051" w14:textId="77777777" w:rsidR="005C2F03" w:rsidRPr="005C2F03" w:rsidRDefault="005C2F03" w:rsidP="005C2F03">
      <w:pPr>
        <w:spacing w:after="0" w:line="240" w:lineRule="auto"/>
        <w:ind w:firstLine="720"/>
        <w:jc w:val="both"/>
        <w:rPr>
          <w:rFonts w:ascii="Times New Roman" w:hAnsi="Times New Roman" w:cs="Times New Roman"/>
          <w:sz w:val="24"/>
          <w:szCs w:val="24"/>
        </w:rPr>
      </w:pPr>
    </w:p>
    <w:p w14:paraId="23CA09C8" w14:textId="1244DA47" w:rsidR="00F1312A" w:rsidRDefault="005C2F03" w:rsidP="005C2F03">
      <w:pPr>
        <w:spacing w:after="0" w:line="240" w:lineRule="auto"/>
        <w:ind w:firstLine="720"/>
        <w:jc w:val="both"/>
        <w:rPr>
          <w:rFonts w:ascii="Times New Roman" w:hAnsi="Times New Roman" w:cs="Times New Roman"/>
          <w:sz w:val="24"/>
          <w:szCs w:val="24"/>
        </w:rPr>
      </w:pPr>
      <w:r w:rsidRPr="005C2F03">
        <w:rPr>
          <w:rFonts w:ascii="Times New Roman" w:hAnsi="Times New Roman" w:cs="Times New Roman"/>
          <w:b/>
          <w:bCs/>
          <w:sz w:val="24"/>
          <w:szCs w:val="24"/>
          <w:u w:val="single"/>
        </w:rPr>
        <w:t>SECTION IX.</w:t>
      </w:r>
      <w:r>
        <w:rPr>
          <w:rFonts w:ascii="Times New Roman" w:hAnsi="Times New Roman" w:cs="Times New Roman"/>
          <w:sz w:val="24"/>
          <w:szCs w:val="24"/>
        </w:rPr>
        <w:tab/>
      </w:r>
      <w:r w:rsidR="00641FCB" w:rsidRPr="009E497C">
        <w:rPr>
          <w:rFonts w:ascii="Times New Roman" w:hAnsi="Times New Roman" w:cs="Times New Roman"/>
          <w:sz w:val="24"/>
          <w:szCs w:val="24"/>
        </w:rPr>
        <w:t>This Council finds and determines that all formal actions of this Council concerning and relating to the adoption of this Ordinance were taken in an open meeting of this Council and that all deliberations of this Council and of any committees that resulted in those formal actions were in meetings open to the public in compliance with applicable law</w:t>
      </w:r>
      <w:r w:rsidR="00641FCB">
        <w:rPr>
          <w:rFonts w:ascii="Times New Roman" w:hAnsi="Times New Roman" w:cs="Times New Roman"/>
          <w:sz w:val="24"/>
          <w:szCs w:val="24"/>
        </w:rPr>
        <w:t>,</w:t>
      </w:r>
      <w:r w:rsidR="00641FCB" w:rsidRPr="002523E9">
        <w:rPr>
          <w:rFonts w:ascii="Times New Roman" w:hAnsi="Times New Roman" w:cs="Times New Roman"/>
          <w:sz w:val="24"/>
          <w:szCs w:val="24"/>
        </w:rPr>
        <w:t xml:space="preserve"> including Ohio Revised Code 121.22</w:t>
      </w:r>
      <w:r w:rsidR="00641FCB" w:rsidRPr="009E497C">
        <w:rPr>
          <w:rFonts w:ascii="Times New Roman" w:hAnsi="Times New Roman" w:cs="Times New Roman"/>
          <w:sz w:val="24"/>
          <w:szCs w:val="24"/>
        </w:rPr>
        <w:t>.</w:t>
      </w:r>
    </w:p>
    <w:p w14:paraId="0D5DAD07" w14:textId="77777777" w:rsidR="00F1312A" w:rsidRDefault="00F1312A" w:rsidP="005C2F03">
      <w:pPr>
        <w:spacing w:after="0" w:line="240" w:lineRule="auto"/>
        <w:jc w:val="both"/>
        <w:rPr>
          <w:rFonts w:ascii="Times New Roman" w:hAnsi="Times New Roman" w:cs="Times New Roman"/>
          <w:sz w:val="24"/>
          <w:szCs w:val="24"/>
        </w:rPr>
      </w:pPr>
    </w:p>
    <w:p w14:paraId="1CD545EC" w14:textId="3E06BC05" w:rsidR="003D55C9" w:rsidRDefault="005C2F03">
      <w:pPr>
        <w:spacing w:after="0" w:line="240" w:lineRule="auto"/>
        <w:ind w:firstLine="720"/>
        <w:jc w:val="both"/>
        <w:rPr>
          <w:rFonts w:ascii="Times New Roman" w:hAnsi="Times New Roman" w:cs="Times New Roman"/>
          <w:sz w:val="24"/>
          <w:szCs w:val="24"/>
        </w:rPr>
      </w:pPr>
      <w:r w:rsidRPr="005C2F03">
        <w:rPr>
          <w:rFonts w:ascii="Times New Roman" w:hAnsi="Times New Roman" w:cs="Times New Roman"/>
          <w:b/>
          <w:bCs/>
          <w:sz w:val="24"/>
          <w:szCs w:val="24"/>
          <w:u w:val="single"/>
        </w:rPr>
        <w:t>SECTION X.</w:t>
      </w:r>
      <w:r>
        <w:rPr>
          <w:rFonts w:ascii="Times New Roman" w:hAnsi="Times New Roman" w:cs="Times New Roman"/>
          <w:sz w:val="24"/>
          <w:szCs w:val="24"/>
        </w:rPr>
        <w:tab/>
      </w:r>
      <w:r>
        <w:rPr>
          <w:rFonts w:ascii="Times New Roman" w:hAnsi="Times New Roman" w:cs="Times New Roman"/>
          <w:sz w:val="24"/>
          <w:szCs w:val="24"/>
        </w:rPr>
        <w:tab/>
      </w:r>
      <w:r w:rsidR="00641FCB" w:rsidRPr="005C2F03">
        <w:rPr>
          <w:rFonts w:ascii="Times New Roman" w:hAnsi="Times New Roman" w:cs="Times New Roman"/>
          <w:b/>
          <w:bCs/>
          <w:sz w:val="24"/>
          <w:szCs w:val="24"/>
        </w:rPr>
        <w:t>Effective Date.</w:t>
      </w:r>
      <w:r w:rsidR="00641FCB">
        <w:rPr>
          <w:rFonts w:ascii="Times New Roman" w:hAnsi="Times New Roman" w:cs="Times New Roman"/>
          <w:sz w:val="24"/>
          <w:szCs w:val="24"/>
        </w:rPr>
        <w:t xml:space="preserve"> </w:t>
      </w:r>
      <w:r w:rsidR="00641FCB" w:rsidRPr="005C2F03">
        <w:rPr>
          <w:rFonts w:ascii="Times New Roman" w:hAnsi="Times New Roman" w:cs="Times New Roman"/>
          <w:sz w:val="24"/>
          <w:szCs w:val="24"/>
        </w:rPr>
        <w:t>This Ordinance shall take effect on January 1, 2027</w:t>
      </w:r>
      <w:r w:rsidR="00641FCB">
        <w:rPr>
          <w:rFonts w:ascii="Times New Roman" w:hAnsi="Times New Roman" w:cs="Times New Roman"/>
          <w:sz w:val="24"/>
          <w:szCs w:val="24"/>
        </w:rPr>
        <w:t>.</w:t>
      </w:r>
    </w:p>
    <w:p w14:paraId="0CBE65D3" w14:textId="77777777" w:rsidR="002523E9" w:rsidRPr="002523E9" w:rsidRDefault="002523E9" w:rsidP="002523E9">
      <w:pPr>
        <w:spacing w:after="0" w:line="240" w:lineRule="auto"/>
        <w:jc w:val="both"/>
        <w:rPr>
          <w:rFonts w:ascii="Times New Roman" w:hAnsi="Times New Roman" w:cs="Times New Roman"/>
          <w:sz w:val="24"/>
          <w:szCs w:val="24"/>
        </w:rPr>
      </w:pPr>
    </w:p>
    <w:p w14:paraId="72565095" w14:textId="77777777" w:rsidR="003D55C9" w:rsidRPr="00A811E4" w:rsidRDefault="003D55C9">
      <w:pPr>
        <w:spacing w:after="0" w:line="240" w:lineRule="auto"/>
        <w:jc w:val="both"/>
        <w:rPr>
          <w:rFonts w:ascii="Times New Roman" w:hAnsi="Times New Roman" w:cs="Times New Roman"/>
          <w:sz w:val="28"/>
          <w:szCs w:val="28"/>
        </w:rPr>
      </w:pPr>
    </w:p>
    <w:p w14:paraId="04B0E6BD" w14:textId="7465657C" w:rsidR="00A811E4" w:rsidRPr="00A811E4" w:rsidRDefault="00A811E4" w:rsidP="00A811E4">
      <w:pPr>
        <w:jc w:val="both"/>
        <w:rPr>
          <w:rFonts w:ascii="Times New Roman" w:hAnsi="Times New Roman" w:cs="Times New Roman"/>
          <w:sz w:val="24"/>
          <w:szCs w:val="24"/>
        </w:rPr>
      </w:pPr>
      <w:r w:rsidRPr="00A811E4">
        <w:rPr>
          <w:rFonts w:ascii="Times New Roman" w:hAnsi="Times New Roman" w:cs="Times New Roman"/>
          <w:sz w:val="24"/>
          <w:szCs w:val="24"/>
        </w:rPr>
        <w:tab/>
        <w:t xml:space="preserve">PASSED this </w:t>
      </w:r>
      <w:r>
        <w:rPr>
          <w:rFonts w:ascii="Times New Roman" w:hAnsi="Times New Roman" w:cs="Times New Roman"/>
          <w:sz w:val="24"/>
          <w:szCs w:val="24"/>
        </w:rPr>
        <w:t>_______</w:t>
      </w:r>
      <w:r w:rsidRPr="00A811E4">
        <w:rPr>
          <w:rFonts w:ascii="Times New Roman" w:hAnsi="Times New Roman" w:cs="Times New Roman"/>
          <w:sz w:val="24"/>
          <w:szCs w:val="24"/>
        </w:rPr>
        <w:t xml:space="preserve"> day of </w:t>
      </w:r>
      <w:proofErr w:type="gramStart"/>
      <w:r w:rsidR="005C2F03">
        <w:rPr>
          <w:rFonts w:ascii="Times New Roman" w:hAnsi="Times New Roman" w:cs="Times New Roman"/>
          <w:sz w:val="24"/>
          <w:szCs w:val="24"/>
        </w:rPr>
        <w:t>July</w:t>
      </w:r>
      <w:r w:rsidRPr="00A811E4">
        <w:rPr>
          <w:rFonts w:ascii="Times New Roman" w:hAnsi="Times New Roman" w:cs="Times New Roman"/>
          <w:sz w:val="24"/>
          <w:szCs w:val="24"/>
        </w:rPr>
        <w:t>,</w:t>
      </w:r>
      <w:proofErr w:type="gramEnd"/>
      <w:r w:rsidRPr="00A811E4">
        <w:rPr>
          <w:rFonts w:ascii="Times New Roman" w:hAnsi="Times New Roman" w:cs="Times New Roman"/>
          <w:sz w:val="24"/>
          <w:szCs w:val="24"/>
        </w:rPr>
        <w:t xml:space="preserve"> 2026.</w:t>
      </w:r>
    </w:p>
    <w:p w14:paraId="7C7B7226" w14:textId="77777777" w:rsidR="000F1644" w:rsidRDefault="000F1644" w:rsidP="00A811E4">
      <w:pPr>
        <w:jc w:val="both"/>
        <w:rPr>
          <w:rFonts w:ascii="Times New Roman" w:hAnsi="Times New Roman" w:cs="Times New Roman"/>
          <w:sz w:val="24"/>
          <w:szCs w:val="24"/>
        </w:rPr>
      </w:pPr>
    </w:p>
    <w:p w14:paraId="233B02FE" w14:textId="77777777" w:rsidR="000F1644" w:rsidRDefault="000F1644" w:rsidP="00A811E4">
      <w:pPr>
        <w:jc w:val="both"/>
        <w:rPr>
          <w:rFonts w:ascii="Times New Roman" w:hAnsi="Times New Roman" w:cs="Times New Roman"/>
          <w:sz w:val="24"/>
          <w:szCs w:val="24"/>
        </w:rPr>
      </w:pPr>
    </w:p>
    <w:p w14:paraId="1422907A" w14:textId="29EE96DA" w:rsidR="00A811E4" w:rsidRPr="00A811E4" w:rsidRDefault="000F1644" w:rsidP="00A811E4">
      <w:pPr>
        <w:jc w:val="both"/>
        <w:rPr>
          <w:rFonts w:ascii="Times New Roman" w:hAnsi="Times New Roman" w:cs="Times New Roman"/>
          <w:sz w:val="24"/>
          <w:szCs w:val="24"/>
        </w:rPr>
      </w:pPr>
      <w:r>
        <w:rPr>
          <w:rFonts w:ascii="Times New Roman" w:hAnsi="Times New Roman" w:cs="Times New Roman"/>
          <w:sz w:val="24"/>
          <w:szCs w:val="24"/>
        </w:rPr>
        <w:tab/>
      </w:r>
      <w:r w:rsidR="00A811E4" w:rsidRPr="00A811E4">
        <w:rPr>
          <w:rFonts w:ascii="Times New Roman" w:hAnsi="Times New Roman" w:cs="Times New Roman"/>
          <w:sz w:val="24"/>
          <w:szCs w:val="24"/>
        </w:rPr>
        <w:tab/>
      </w:r>
      <w:r w:rsidR="00A811E4" w:rsidRPr="00A811E4">
        <w:rPr>
          <w:rFonts w:ascii="Times New Roman" w:hAnsi="Times New Roman" w:cs="Times New Roman"/>
          <w:sz w:val="24"/>
          <w:szCs w:val="24"/>
        </w:rPr>
        <w:tab/>
      </w:r>
      <w:r w:rsidR="00A811E4" w:rsidRPr="00A811E4">
        <w:rPr>
          <w:rFonts w:ascii="Times New Roman" w:hAnsi="Times New Roman" w:cs="Times New Roman"/>
          <w:sz w:val="24"/>
          <w:szCs w:val="24"/>
        </w:rPr>
        <w:tab/>
      </w:r>
      <w:r w:rsidR="00A811E4" w:rsidRPr="00A811E4">
        <w:rPr>
          <w:rFonts w:ascii="Times New Roman" w:hAnsi="Times New Roman" w:cs="Times New Roman"/>
          <w:sz w:val="24"/>
          <w:szCs w:val="24"/>
        </w:rPr>
        <w:tab/>
      </w:r>
      <w:r w:rsidR="00A811E4" w:rsidRPr="00A811E4">
        <w:rPr>
          <w:rFonts w:ascii="Times New Roman" w:hAnsi="Times New Roman" w:cs="Times New Roman"/>
          <w:sz w:val="24"/>
          <w:szCs w:val="24"/>
        </w:rPr>
        <w:tab/>
      </w:r>
      <w:r w:rsidR="00A811E4" w:rsidRPr="00A811E4">
        <w:rPr>
          <w:rFonts w:ascii="Times New Roman" w:hAnsi="Times New Roman" w:cs="Times New Roman"/>
          <w:sz w:val="24"/>
          <w:szCs w:val="24"/>
        </w:rPr>
        <w:tab/>
      </w:r>
      <w:r w:rsidR="00A811E4" w:rsidRPr="00A811E4">
        <w:rPr>
          <w:rFonts w:ascii="Times New Roman" w:hAnsi="Times New Roman" w:cs="Times New Roman"/>
          <w:sz w:val="24"/>
          <w:szCs w:val="24"/>
        </w:rPr>
        <w:tab/>
      </w:r>
      <w:r w:rsidR="00A811E4" w:rsidRPr="00A811E4">
        <w:rPr>
          <w:rFonts w:ascii="Times New Roman" w:hAnsi="Times New Roman" w:cs="Times New Roman"/>
          <w:sz w:val="24"/>
          <w:szCs w:val="24"/>
          <w:u w:val="single"/>
        </w:rPr>
        <w:tab/>
      </w:r>
      <w:r w:rsidR="00A811E4" w:rsidRPr="00A811E4">
        <w:rPr>
          <w:rFonts w:ascii="Times New Roman" w:hAnsi="Times New Roman" w:cs="Times New Roman"/>
          <w:sz w:val="24"/>
          <w:szCs w:val="24"/>
          <w:u w:val="single"/>
        </w:rPr>
        <w:tab/>
      </w:r>
      <w:r w:rsidR="00A811E4" w:rsidRPr="00A811E4">
        <w:rPr>
          <w:rFonts w:ascii="Times New Roman" w:hAnsi="Times New Roman" w:cs="Times New Roman"/>
          <w:sz w:val="24"/>
          <w:szCs w:val="24"/>
          <w:u w:val="single"/>
        </w:rPr>
        <w:tab/>
      </w:r>
      <w:r w:rsidR="00A811E4" w:rsidRPr="00A811E4">
        <w:rPr>
          <w:rFonts w:ascii="Times New Roman" w:hAnsi="Times New Roman" w:cs="Times New Roman"/>
          <w:sz w:val="24"/>
          <w:szCs w:val="24"/>
          <w:u w:val="single"/>
        </w:rPr>
        <w:tab/>
      </w:r>
      <w:r w:rsidR="00A811E4">
        <w:rPr>
          <w:rFonts w:ascii="Times New Roman" w:hAnsi="Times New Roman" w:cs="Times New Roman"/>
          <w:sz w:val="24"/>
          <w:szCs w:val="24"/>
          <w:u w:val="single"/>
        </w:rPr>
        <w:tab/>
      </w:r>
    </w:p>
    <w:p w14:paraId="0D0D5251" w14:textId="77777777" w:rsidR="00A811E4" w:rsidRPr="00A811E4" w:rsidRDefault="00A811E4" w:rsidP="00A811E4">
      <w:pPr>
        <w:jc w:val="both"/>
        <w:rPr>
          <w:rFonts w:ascii="Times New Roman" w:hAnsi="Times New Roman" w:cs="Times New Roman"/>
          <w:sz w:val="24"/>
          <w:szCs w:val="24"/>
        </w:rPr>
      </w:pP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r>
      <w:r w:rsidRPr="00A811E4">
        <w:rPr>
          <w:rFonts w:ascii="Times New Roman" w:hAnsi="Times New Roman" w:cs="Times New Roman"/>
          <w:sz w:val="24"/>
          <w:szCs w:val="24"/>
        </w:rPr>
        <w:tab/>
        <w:t>Mayor Stefan C. Densmore</w:t>
      </w:r>
    </w:p>
    <w:p w14:paraId="695CA888" w14:textId="77777777" w:rsidR="00A811E4" w:rsidRPr="00A811E4" w:rsidRDefault="00A811E4" w:rsidP="00A811E4">
      <w:pPr>
        <w:jc w:val="both"/>
        <w:rPr>
          <w:rFonts w:ascii="Times New Roman" w:hAnsi="Times New Roman" w:cs="Times New Roman"/>
          <w:sz w:val="24"/>
          <w:szCs w:val="24"/>
        </w:rPr>
      </w:pPr>
    </w:p>
    <w:p w14:paraId="22BA583A" w14:textId="77777777" w:rsidR="00A811E4" w:rsidRPr="00A811E4" w:rsidRDefault="00A811E4" w:rsidP="00A811E4">
      <w:pPr>
        <w:jc w:val="both"/>
        <w:rPr>
          <w:rFonts w:ascii="Times New Roman" w:hAnsi="Times New Roman" w:cs="Times New Roman"/>
          <w:sz w:val="24"/>
          <w:szCs w:val="24"/>
        </w:rPr>
      </w:pPr>
      <w:r w:rsidRPr="00A811E4">
        <w:rPr>
          <w:rFonts w:ascii="Times New Roman" w:hAnsi="Times New Roman" w:cs="Times New Roman"/>
          <w:sz w:val="24"/>
          <w:szCs w:val="24"/>
        </w:rPr>
        <w:t>ATTEST:</w:t>
      </w:r>
    </w:p>
    <w:p w14:paraId="21BDADBA" w14:textId="77777777" w:rsidR="00A811E4" w:rsidRPr="00A811E4" w:rsidRDefault="00A811E4" w:rsidP="00A811E4">
      <w:pPr>
        <w:jc w:val="both"/>
        <w:rPr>
          <w:rFonts w:ascii="Times New Roman" w:hAnsi="Times New Roman" w:cs="Times New Roman"/>
          <w:sz w:val="24"/>
          <w:szCs w:val="24"/>
        </w:rPr>
      </w:pPr>
    </w:p>
    <w:p w14:paraId="04BE7C9C" w14:textId="77777777" w:rsidR="00A811E4" w:rsidRPr="00A811E4" w:rsidRDefault="00A811E4" w:rsidP="00A811E4">
      <w:pPr>
        <w:jc w:val="both"/>
        <w:rPr>
          <w:rFonts w:ascii="Times New Roman" w:hAnsi="Times New Roman" w:cs="Times New Roman"/>
          <w:sz w:val="24"/>
          <w:szCs w:val="24"/>
          <w:u w:val="single"/>
        </w:rPr>
      </w:pPr>
      <w:r w:rsidRPr="00A811E4">
        <w:rPr>
          <w:rFonts w:ascii="Times New Roman" w:hAnsi="Times New Roman" w:cs="Times New Roman"/>
          <w:sz w:val="24"/>
          <w:szCs w:val="24"/>
          <w:u w:val="single"/>
        </w:rPr>
        <w:tab/>
      </w:r>
      <w:r w:rsidRPr="00A811E4">
        <w:rPr>
          <w:rFonts w:ascii="Times New Roman" w:hAnsi="Times New Roman" w:cs="Times New Roman"/>
          <w:sz w:val="24"/>
          <w:szCs w:val="24"/>
          <w:u w:val="single"/>
        </w:rPr>
        <w:tab/>
      </w:r>
      <w:r w:rsidRPr="00A811E4">
        <w:rPr>
          <w:rFonts w:ascii="Times New Roman" w:hAnsi="Times New Roman" w:cs="Times New Roman"/>
          <w:sz w:val="24"/>
          <w:szCs w:val="24"/>
          <w:u w:val="single"/>
        </w:rPr>
        <w:tab/>
      </w:r>
      <w:r w:rsidRPr="00A811E4">
        <w:rPr>
          <w:rFonts w:ascii="Times New Roman" w:hAnsi="Times New Roman" w:cs="Times New Roman"/>
          <w:sz w:val="24"/>
          <w:szCs w:val="24"/>
          <w:u w:val="single"/>
        </w:rPr>
        <w:tab/>
      </w:r>
      <w:r w:rsidRPr="00A811E4">
        <w:rPr>
          <w:rFonts w:ascii="Times New Roman" w:hAnsi="Times New Roman" w:cs="Times New Roman"/>
          <w:sz w:val="24"/>
          <w:szCs w:val="24"/>
          <w:u w:val="single"/>
        </w:rPr>
        <w:tab/>
      </w:r>
    </w:p>
    <w:p w14:paraId="5123F204" w14:textId="77777777" w:rsidR="00391DCE" w:rsidRDefault="00A811E4" w:rsidP="00A811E4">
      <w:pPr>
        <w:pStyle w:val="NoSpacing"/>
        <w:jc w:val="both"/>
        <w:rPr>
          <w:rFonts w:ascii="Times New Roman" w:hAnsi="Times New Roman" w:cs="Times New Roman"/>
          <w:sz w:val="24"/>
          <w:szCs w:val="24"/>
        </w:rPr>
      </w:pPr>
      <w:r w:rsidRPr="00A811E4">
        <w:rPr>
          <w:rFonts w:ascii="Times New Roman" w:hAnsi="Times New Roman" w:cs="Times New Roman"/>
          <w:sz w:val="24"/>
          <w:szCs w:val="24"/>
        </w:rPr>
        <w:t>Eric Pridinoff, Clerk of Council</w:t>
      </w:r>
    </w:p>
    <w:p w14:paraId="3A6B9DDE" w14:textId="77777777" w:rsidR="00391DCE" w:rsidRDefault="00391DCE" w:rsidP="00A811E4">
      <w:pPr>
        <w:pStyle w:val="NoSpacing"/>
        <w:jc w:val="both"/>
        <w:rPr>
          <w:rFonts w:ascii="Times New Roman" w:hAnsi="Times New Roman" w:cs="Times New Roman"/>
          <w:sz w:val="24"/>
          <w:szCs w:val="24"/>
        </w:rPr>
      </w:pPr>
    </w:p>
    <w:p w14:paraId="47543CBD" w14:textId="77777777" w:rsidR="00391DCE" w:rsidRDefault="00391DCE" w:rsidP="00A811E4">
      <w:pPr>
        <w:pStyle w:val="NoSpacing"/>
        <w:jc w:val="both"/>
        <w:rPr>
          <w:rFonts w:ascii="Times New Roman" w:hAnsi="Times New Roman" w:cs="Times New Roman"/>
          <w:sz w:val="24"/>
          <w:szCs w:val="24"/>
        </w:rPr>
      </w:pPr>
    </w:p>
    <w:p w14:paraId="7857826B" w14:textId="77777777" w:rsidR="00E86AC6" w:rsidRDefault="00E86AC6" w:rsidP="00A811E4">
      <w:pPr>
        <w:pStyle w:val="NoSpacing"/>
        <w:jc w:val="both"/>
        <w:rPr>
          <w:rFonts w:ascii="Times New Roman" w:hAnsi="Times New Roman" w:cs="Times New Roman"/>
          <w:sz w:val="24"/>
          <w:szCs w:val="24"/>
        </w:rPr>
      </w:pPr>
    </w:p>
    <w:p w14:paraId="5B05719D" w14:textId="77777777" w:rsidR="00E86AC6" w:rsidRDefault="00E86AC6" w:rsidP="00A811E4">
      <w:pPr>
        <w:pStyle w:val="NoSpacing"/>
        <w:jc w:val="both"/>
        <w:rPr>
          <w:rFonts w:ascii="Times New Roman" w:hAnsi="Times New Roman" w:cs="Times New Roman"/>
          <w:sz w:val="24"/>
          <w:szCs w:val="24"/>
        </w:rPr>
      </w:pPr>
    </w:p>
    <w:p w14:paraId="277AA602" w14:textId="77777777" w:rsidR="00E86AC6" w:rsidRDefault="00E86AC6" w:rsidP="00A811E4">
      <w:pPr>
        <w:pStyle w:val="NoSpacing"/>
        <w:jc w:val="both"/>
        <w:rPr>
          <w:rFonts w:ascii="Times New Roman" w:hAnsi="Times New Roman" w:cs="Times New Roman"/>
          <w:sz w:val="24"/>
          <w:szCs w:val="24"/>
        </w:rPr>
      </w:pPr>
    </w:p>
    <w:p w14:paraId="4429213C" w14:textId="77777777" w:rsidR="00E86AC6" w:rsidRDefault="00E86AC6" w:rsidP="00A811E4">
      <w:pPr>
        <w:pStyle w:val="NoSpacing"/>
        <w:jc w:val="both"/>
        <w:rPr>
          <w:rFonts w:ascii="Times New Roman" w:hAnsi="Times New Roman" w:cs="Times New Roman"/>
          <w:sz w:val="24"/>
          <w:szCs w:val="24"/>
        </w:rPr>
      </w:pPr>
    </w:p>
    <w:p w14:paraId="2E505DCA" w14:textId="77777777" w:rsidR="00E86AC6" w:rsidRDefault="00E86AC6" w:rsidP="00A811E4">
      <w:pPr>
        <w:pStyle w:val="NoSpacing"/>
        <w:jc w:val="both"/>
        <w:rPr>
          <w:rFonts w:ascii="Times New Roman" w:hAnsi="Times New Roman" w:cs="Times New Roman"/>
          <w:sz w:val="24"/>
          <w:szCs w:val="24"/>
        </w:rPr>
      </w:pPr>
    </w:p>
    <w:p w14:paraId="714A5059" w14:textId="77777777" w:rsidR="00E86AC6" w:rsidRDefault="00E86AC6" w:rsidP="00A811E4">
      <w:pPr>
        <w:pStyle w:val="NoSpacing"/>
        <w:jc w:val="both"/>
        <w:rPr>
          <w:rFonts w:ascii="Times New Roman" w:hAnsi="Times New Roman" w:cs="Times New Roman"/>
          <w:sz w:val="24"/>
          <w:szCs w:val="24"/>
        </w:rPr>
      </w:pPr>
    </w:p>
    <w:p w14:paraId="5A10C7D9" w14:textId="77777777" w:rsidR="00E86AC6" w:rsidRDefault="00E86AC6" w:rsidP="00A811E4">
      <w:pPr>
        <w:pStyle w:val="NoSpacing"/>
        <w:jc w:val="both"/>
        <w:rPr>
          <w:rFonts w:ascii="Times New Roman" w:hAnsi="Times New Roman" w:cs="Times New Roman"/>
          <w:sz w:val="24"/>
          <w:szCs w:val="24"/>
        </w:rPr>
      </w:pPr>
    </w:p>
    <w:p w14:paraId="49D25B7A" w14:textId="77777777" w:rsidR="00E86AC6" w:rsidRDefault="00E86AC6" w:rsidP="00A811E4">
      <w:pPr>
        <w:pStyle w:val="NoSpacing"/>
        <w:jc w:val="both"/>
        <w:rPr>
          <w:rFonts w:ascii="Times New Roman" w:hAnsi="Times New Roman" w:cs="Times New Roman"/>
          <w:sz w:val="24"/>
          <w:szCs w:val="24"/>
        </w:rPr>
      </w:pPr>
    </w:p>
    <w:p w14:paraId="3A6DFE99" w14:textId="77777777" w:rsidR="00E86AC6" w:rsidRDefault="00E86AC6" w:rsidP="00A811E4">
      <w:pPr>
        <w:pStyle w:val="NoSpacing"/>
        <w:jc w:val="both"/>
        <w:rPr>
          <w:rFonts w:ascii="Times New Roman" w:hAnsi="Times New Roman" w:cs="Times New Roman"/>
          <w:sz w:val="24"/>
          <w:szCs w:val="24"/>
        </w:rPr>
      </w:pPr>
    </w:p>
    <w:p w14:paraId="5A4FBF05" w14:textId="77777777" w:rsidR="00E86AC6" w:rsidRDefault="00E86AC6" w:rsidP="00A811E4">
      <w:pPr>
        <w:pStyle w:val="NoSpacing"/>
        <w:jc w:val="both"/>
        <w:rPr>
          <w:rFonts w:ascii="Times New Roman" w:hAnsi="Times New Roman" w:cs="Times New Roman"/>
          <w:sz w:val="24"/>
          <w:szCs w:val="24"/>
        </w:rPr>
      </w:pPr>
    </w:p>
    <w:p w14:paraId="4220F484" w14:textId="77777777" w:rsidR="00E86AC6" w:rsidRDefault="00E86AC6" w:rsidP="00A811E4">
      <w:pPr>
        <w:pStyle w:val="NoSpacing"/>
        <w:jc w:val="both"/>
        <w:rPr>
          <w:rFonts w:ascii="Times New Roman" w:hAnsi="Times New Roman" w:cs="Times New Roman"/>
          <w:sz w:val="24"/>
          <w:szCs w:val="24"/>
        </w:rPr>
      </w:pPr>
    </w:p>
    <w:p w14:paraId="19CFAFD8" w14:textId="77777777" w:rsidR="00E86AC6" w:rsidRDefault="00E86AC6" w:rsidP="00A811E4">
      <w:pPr>
        <w:pStyle w:val="NoSpacing"/>
        <w:jc w:val="both"/>
        <w:rPr>
          <w:rFonts w:ascii="Times New Roman" w:hAnsi="Times New Roman" w:cs="Times New Roman"/>
          <w:sz w:val="24"/>
          <w:szCs w:val="24"/>
        </w:rPr>
      </w:pPr>
    </w:p>
    <w:p w14:paraId="5553BE55" w14:textId="77777777" w:rsidR="00E86AC6" w:rsidRDefault="00E86AC6" w:rsidP="00A811E4">
      <w:pPr>
        <w:pStyle w:val="NoSpacing"/>
        <w:jc w:val="both"/>
        <w:rPr>
          <w:rFonts w:ascii="Times New Roman" w:hAnsi="Times New Roman" w:cs="Times New Roman"/>
          <w:sz w:val="24"/>
          <w:szCs w:val="24"/>
        </w:rPr>
      </w:pPr>
    </w:p>
    <w:p w14:paraId="576FC5F7" w14:textId="77777777" w:rsidR="00E86AC6" w:rsidRDefault="00E86AC6" w:rsidP="00A811E4">
      <w:pPr>
        <w:pStyle w:val="NoSpacing"/>
        <w:jc w:val="both"/>
        <w:rPr>
          <w:rFonts w:ascii="Times New Roman" w:hAnsi="Times New Roman" w:cs="Times New Roman"/>
          <w:sz w:val="24"/>
          <w:szCs w:val="24"/>
        </w:rPr>
      </w:pPr>
    </w:p>
    <w:p w14:paraId="0CF81DE8" w14:textId="77777777" w:rsidR="00E86AC6" w:rsidRDefault="00E86AC6" w:rsidP="00A811E4">
      <w:pPr>
        <w:pStyle w:val="NoSpacing"/>
        <w:jc w:val="both"/>
        <w:rPr>
          <w:rFonts w:ascii="Times New Roman" w:hAnsi="Times New Roman" w:cs="Times New Roman"/>
          <w:sz w:val="24"/>
          <w:szCs w:val="24"/>
        </w:rPr>
      </w:pPr>
    </w:p>
    <w:p w14:paraId="08C80771" w14:textId="77777777" w:rsidR="00E86AC6" w:rsidRDefault="00E86AC6" w:rsidP="00A811E4">
      <w:pPr>
        <w:pStyle w:val="NoSpacing"/>
        <w:jc w:val="both"/>
        <w:rPr>
          <w:rFonts w:ascii="Times New Roman" w:hAnsi="Times New Roman" w:cs="Times New Roman"/>
          <w:sz w:val="24"/>
          <w:szCs w:val="24"/>
        </w:rPr>
      </w:pPr>
    </w:p>
    <w:p w14:paraId="26F85C68" w14:textId="77777777" w:rsidR="00E86AC6" w:rsidRDefault="00E86AC6" w:rsidP="00A811E4">
      <w:pPr>
        <w:pStyle w:val="NoSpacing"/>
        <w:jc w:val="both"/>
        <w:rPr>
          <w:rFonts w:ascii="Times New Roman" w:hAnsi="Times New Roman" w:cs="Times New Roman"/>
          <w:sz w:val="24"/>
          <w:szCs w:val="24"/>
        </w:rPr>
      </w:pPr>
    </w:p>
    <w:p w14:paraId="419AE594" w14:textId="77777777" w:rsidR="00E86AC6" w:rsidRDefault="00E86AC6" w:rsidP="00A811E4">
      <w:pPr>
        <w:pStyle w:val="NoSpacing"/>
        <w:jc w:val="both"/>
        <w:rPr>
          <w:rFonts w:ascii="Times New Roman" w:hAnsi="Times New Roman" w:cs="Times New Roman"/>
          <w:sz w:val="24"/>
          <w:szCs w:val="24"/>
        </w:rPr>
      </w:pPr>
    </w:p>
    <w:p w14:paraId="617CB0A7" w14:textId="77777777" w:rsidR="00E86AC6" w:rsidRDefault="00E86AC6" w:rsidP="00A811E4">
      <w:pPr>
        <w:pStyle w:val="NoSpacing"/>
        <w:jc w:val="both"/>
        <w:rPr>
          <w:rFonts w:ascii="Times New Roman" w:hAnsi="Times New Roman" w:cs="Times New Roman"/>
          <w:sz w:val="24"/>
          <w:szCs w:val="24"/>
        </w:rPr>
      </w:pPr>
    </w:p>
    <w:p w14:paraId="02EFBAC3" w14:textId="77777777" w:rsidR="00E86AC6" w:rsidRDefault="00E86AC6" w:rsidP="00A811E4">
      <w:pPr>
        <w:pStyle w:val="NoSpacing"/>
        <w:jc w:val="both"/>
        <w:rPr>
          <w:rFonts w:ascii="Times New Roman" w:hAnsi="Times New Roman" w:cs="Times New Roman"/>
          <w:sz w:val="24"/>
          <w:szCs w:val="24"/>
        </w:rPr>
      </w:pPr>
    </w:p>
    <w:p w14:paraId="40C493AC" w14:textId="77777777" w:rsidR="00E86AC6" w:rsidRDefault="00E86AC6" w:rsidP="00A811E4">
      <w:pPr>
        <w:pStyle w:val="NoSpacing"/>
        <w:jc w:val="both"/>
        <w:rPr>
          <w:rFonts w:ascii="Times New Roman" w:hAnsi="Times New Roman" w:cs="Times New Roman"/>
          <w:sz w:val="24"/>
          <w:szCs w:val="24"/>
        </w:rPr>
      </w:pPr>
    </w:p>
    <w:p w14:paraId="5BBCECF4" w14:textId="77777777" w:rsidR="00E86AC6" w:rsidRDefault="00E86AC6" w:rsidP="00A811E4">
      <w:pPr>
        <w:pStyle w:val="NoSpacing"/>
        <w:jc w:val="both"/>
        <w:rPr>
          <w:rFonts w:ascii="Times New Roman" w:hAnsi="Times New Roman" w:cs="Times New Roman"/>
          <w:sz w:val="24"/>
          <w:szCs w:val="24"/>
        </w:rPr>
      </w:pPr>
    </w:p>
    <w:p w14:paraId="67ECE804" w14:textId="77777777" w:rsidR="00E86AC6" w:rsidRDefault="00E86AC6" w:rsidP="00A811E4">
      <w:pPr>
        <w:pStyle w:val="NoSpacing"/>
        <w:jc w:val="both"/>
        <w:rPr>
          <w:rFonts w:ascii="Times New Roman" w:hAnsi="Times New Roman" w:cs="Times New Roman"/>
          <w:sz w:val="24"/>
          <w:szCs w:val="24"/>
        </w:rPr>
      </w:pPr>
    </w:p>
    <w:p w14:paraId="0A844DD0" w14:textId="77777777" w:rsidR="00E86AC6" w:rsidRDefault="00E86AC6" w:rsidP="00A811E4">
      <w:pPr>
        <w:pStyle w:val="NoSpacing"/>
        <w:jc w:val="both"/>
        <w:rPr>
          <w:rFonts w:ascii="Times New Roman" w:hAnsi="Times New Roman" w:cs="Times New Roman"/>
          <w:sz w:val="24"/>
          <w:szCs w:val="24"/>
        </w:rPr>
      </w:pPr>
    </w:p>
    <w:p w14:paraId="5EFA077E" w14:textId="77777777" w:rsidR="00E86AC6" w:rsidRDefault="00E86AC6" w:rsidP="00A811E4">
      <w:pPr>
        <w:pStyle w:val="NoSpacing"/>
        <w:jc w:val="both"/>
        <w:rPr>
          <w:rFonts w:ascii="Times New Roman" w:hAnsi="Times New Roman" w:cs="Times New Roman"/>
          <w:sz w:val="24"/>
          <w:szCs w:val="24"/>
        </w:rPr>
      </w:pPr>
    </w:p>
    <w:p w14:paraId="10B0A6A3" w14:textId="77777777" w:rsidR="00E86AC6" w:rsidRDefault="00E86AC6" w:rsidP="00A811E4">
      <w:pPr>
        <w:pStyle w:val="NoSpacing"/>
        <w:jc w:val="both"/>
        <w:rPr>
          <w:rFonts w:ascii="Times New Roman" w:hAnsi="Times New Roman" w:cs="Times New Roman"/>
          <w:sz w:val="24"/>
          <w:szCs w:val="24"/>
        </w:rPr>
      </w:pPr>
    </w:p>
    <w:p w14:paraId="5BA3F6F4" w14:textId="77777777" w:rsidR="00E86AC6" w:rsidRDefault="00E86AC6" w:rsidP="00A811E4">
      <w:pPr>
        <w:pStyle w:val="NoSpacing"/>
        <w:jc w:val="both"/>
        <w:rPr>
          <w:rFonts w:ascii="Times New Roman" w:hAnsi="Times New Roman" w:cs="Times New Roman"/>
          <w:sz w:val="24"/>
          <w:szCs w:val="24"/>
        </w:rPr>
      </w:pPr>
    </w:p>
    <w:p w14:paraId="5B657126" w14:textId="77777777" w:rsidR="00E86AC6" w:rsidRDefault="00E86AC6" w:rsidP="00A811E4">
      <w:pPr>
        <w:pStyle w:val="NoSpacing"/>
        <w:jc w:val="both"/>
        <w:rPr>
          <w:rFonts w:ascii="Times New Roman" w:hAnsi="Times New Roman" w:cs="Times New Roman"/>
          <w:sz w:val="24"/>
          <w:szCs w:val="24"/>
        </w:rPr>
      </w:pPr>
    </w:p>
    <w:p w14:paraId="2945F037" w14:textId="77777777" w:rsidR="00E86AC6" w:rsidRDefault="00E86AC6" w:rsidP="00A811E4">
      <w:pPr>
        <w:pStyle w:val="NoSpacing"/>
        <w:jc w:val="both"/>
        <w:rPr>
          <w:rFonts w:ascii="Times New Roman" w:hAnsi="Times New Roman" w:cs="Times New Roman"/>
          <w:sz w:val="24"/>
          <w:szCs w:val="24"/>
        </w:rPr>
      </w:pPr>
    </w:p>
    <w:p w14:paraId="2CA11D3D" w14:textId="77777777" w:rsidR="00E86AC6" w:rsidRDefault="00E86AC6" w:rsidP="00A811E4">
      <w:pPr>
        <w:pStyle w:val="NoSpacing"/>
        <w:jc w:val="both"/>
        <w:rPr>
          <w:rFonts w:ascii="Times New Roman" w:hAnsi="Times New Roman" w:cs="Times New Roman"/>
          <w:sz w:val="24"/>
          <w:szCs w:val="24"/>
        </w:rPr>
      </w:pPr>
    </w:p>
    <w:p w14:paraId="54E36577" w14:textId="77777777" w:rsidR="00E86AC6" w:rsidRDefault="00E86AC6" w:rsidP="00A811E4">
      <w:pPr>
        <w:pStyle w:val="NoSpacing"/>
        <w:jc w:val="both"/>
        <w:rPr>
          <w:rFonts w:ascii="Times New Roman" w:hAnsi="Times New Roman" w:cs="Times New Roman"/>
          <w:sz w:val="24"/>
          <w:szCs w:val="24"/>
        </w:rPr>
      </w:pPr>
    </w:p>
    <w:p w14:paraId="67F990CF" w14:textId="4304DC0B" w:rsidR="00E86AC6" w:rsidRDefault="00E86AC6" w:rsidP="00A811E4">
      <w:pPr>
        <w:pStyle w:val="NoSpacing"/>
        <w:jc w:val="both"/>
        <w:rPr>
          <w:rFonts w:ascii="Times New Roman" w:hAnsi="Times New Roman" w:cs="Times New Roman"/>
          <w:sz w:val="24"/>
          <w:szCs w:val="24"/>
        </w:rPr>
      </w:pPr>
    </w:p>
    <w:p w14:paraId="121F197F" w14:textId="2C7A7700" w:rsidR="00E86AC6" w:rsidRPr="00E86AC6" w:rsidRDefault="00210AED" w:rsidP="00E86AC6">
      <w:pPr>
        <w:pStyle w:val="NoSpacing"/>
        <w:jc w:val="center"/>
        <w:rPr>
          <w:rFonts w:ascii="Times New Roman" w:hAnsi="Times New Roman" w:cs="Times New Roman"/>
          <w:b/>
          <w:bCs/>
          <w:sz w:val="24"/>
          <w:szCs w:val="24"/>
          <w:u w:val="single"/>
        </w:rPr>
      </w:pPr>
      <w:r w:rsidRPr="00E86AC6">
        <w:rPr>
          <w:b/>
          <w:bCs/>
          <w:noProof/>
          <w:u w:val="single"/>
        </w:rPr>
        <w:lastRenderedPageBreak/>
        <w:drawing>
          <wp:anchor distT="0" distB="0" distL="114300" distR="114300" simplePos="0" relativeHeight="251660288" behindDoc="1" locked="0" layoutInCell="1" allowOverlap="1" wp14:anchorId="78676C49" wp14:editId="509DEBB3">
            <wp:simplePos x="0" y="0"/>
            <wp:positionH relativeFrom="margin">
              <wp:posOffset>-238760</wp:posOffset>
            </wp:positionH>
            <wp:positionV relativeFrom="margin">
              <wp:posOffset>886180</wp:posOffset>
            </wp:positionV>
            <wp:extent cx="6420485" cy="5223510"/>
            <wp:effectExtent l="0" t="0" r="0" b="0"/>
            <wp:wrapSquare wrapText="bothSides"/>
            <wp:docPr id="1584354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0485" cy="522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391DCE" w:rsidRPr="00E86AC6">
        <w:rPr>
          <w:rFonts w:ascii="Times New Roman" w:hAnsi="Times New Roman" w:cs="Times New Roman"/>
          <w:b/>
          <w:bCs/>
          <w:noProof/>
          <w:sz w:val="24"/>
          <w:szCs w:val="24"/>
          <w:u w:val="single"/>
        </w:rPr>
        <mc:AlternateContent>
          <mc:Choice Requires="wps">
            <w:drawing>
              <wp:anchor distT="0" distB="0" distL="114300" distR="114300" simplePos="0" relativeHeight="251659264" behindDoc="1" locked="0" layoutInCell="1" allowOverlap="1" wp14:anchorId="572F67CD" wp14:editId="1E1C8045">
                <wp:simplePos x="0" y="0"/>
                <wp:positionH relativeFrom="column">
                  <wp:posOffset>0</wp:posOffset>
                </wp:positionH>
                <wp:positionV relativeFrom="page">
                  <wp:posOffset>9600565</wp:posOffset>
                </wp:positionV>
                <wp:extent cx="5943600" cy="342900"/>
                <wp:effectExtent l="0" t="0" r="0" b="0"/>
                <wp:wrapNone/>
                <wp:docPr id="1867522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42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sdt>
                            <w:sdtPr>
                              <w:alias w:val="BEC LegalBar File Stamp"/>
                              <w:tag w:val="BEC.LegalBar.FileStamp"/>
                              <w:id w:val="-362899840"/>
                              <w:placeholder>
                                <w:docPart w:val="4A59204EA86A4C3F82D09A7905801009"/>
                              </w:placeholder>
                            </w:sdtPr>
                            <w:sdtEndPr/>
                            <w:sdtContent>
                              <w:p w14:paraId="41AD0BC4" w14:textId="7F554AEA" w:rsidR="00391DCE" w:rsidRDefault="00E542E7">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proofErr w:type="spellStart"/>
                                    <w:r w:rsidR="0042794E">
                                      <w:rPr>
                                        <w:rStyle w:val="FileStampCharacter"/>
                                      </w:rPr>
                                      <w:t>110164929</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42794E">
                                      <w:rPr>
                                        <w:rStyle w:val="FileStampCharacter"/>
                                      </w:rPr>
                                      <w:t>1</w:t>
                                    </w:r>
                                    <w:proofErr w:type="spellEnd"/>
                                  </w:sdtContent>
                                </w:sdt>
                              </w:p>
                            </w:sdtContent>
                          </w:sdt>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anchor>
            </w:drawing>
          </mc:Choice>
          <mc:Fallback>
            <w:pict>
              <v:shapetype w14:anchorId="572F67CD" id="_x0000_t202" coordsize="21600,21600" o:spt="202" path="m,l,21600r21600,l21600,xe">
                <v:stroke joinstyle="miter"/>
                <v:path gradientshapeok="t" o:connecttype="rect"/>
              </v:shapetype>
              <v:shape id="Text Box 2" o:spid="_x0000_s1026" type="#_x0000_t202" style="position:absolute;left:0;text-align:left;margin-left:0;margin-top:755.95pt;width:468pt;height:27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" filled="f" stroked="f" strokeweight=".5pt">
                <v:path arrowok="t"/>
                <v:textbox style="mso-fit-shape-to-text:t" inset="0">
                  <w:txbxContent>
                    <w:sdt>
                      <w:sdtPr>
                        <w:alias w:val="BEC LegalBar File Stamp"/>
                        <w:tag w:val="BEC.LegalBar.FileStamp"/>
                        <w:id w:val="-362899840"/>
                        <w:placeholder>
                          <w:docPart w:val="4A59204EA86A4C3F82D09A7905801009"/>
                        </w:placeholder>
                      </w:sdtPr>
                      <w:sdtEndPr/>
                      <w:sdtContent>
                        <w:p w14:paraId="41AD0BC4" w14:textId="7F554AEA" w:rsidR="00391DCE" w:rsidRDefault="00E542E7">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proofErr w:type="spellStart"/>
                              <w:r w:rsidR="0042794E">
                                <w:rPr>
                                  <w:rStyle w:val="FileStampCharacter"/>
                                </w:rPr>
                                <w:t>110164929</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42794E">
                                <w:rPr>
                                  <w:rStyle w:val="FileStampCharacter"/>
                                </w:rPr>
                                <w:t>1</w:t>
                              </w:r>
                              <w:proofErr w:type="spellEnd"/>
                            </w:sdtContent>
                          </w:sdt>
                        </w:p>
                      </w:sdtContent>
                    </w:sdt>
                  </w:txbxContent>
                </v:textbox>
                <w10:wrap anchory="page"/>
              </v:shape>
            </w:pict>
          </mc:Fallback>
        </mc:AlternateContent>
      </w:r>
      <w:r w:rsidR="00E86AC6" w:rsidRPr="00E86AC6">
        <w:rPr>
          <w:rFonts w:ascii="Times New Roman" w:hAnsi="Times New Roman" w:cs="Times New Roman"/>
          <w:b/>
          <w:bCs/>
          <w:sz w:val="24"/>
          <w:szCs w:val="24"/>
          <w:u w:val="single"/>
        </w:rPr>
        <w:t>EXHIBIT A</w:t>
      </w:r>
    </w:p>
    <w:sectPr w:rsidR="00E86AC6" w:rsidRPr="00E86AC6">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BC53" w14:textId="77777777" w:rsidR="00E542E7" w:rsidRDefault="00E542E7">
      <w:pPr>
        <w:spacing w:after="0" w:line="240" w:lineRule="auto"/>
      </w:pPr>
      <w:r>
        <w:separator/>
      </w:r>
    </w:p>
  </w:endnote>
  <w:endnote w:type="continuationSeparator" w:id="0">
    <w:p w14:paraId="1EB87401" w14:textId="77777777" w:rsidR="00E542E7" w:rsidRDefault="00E5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082"/>
      <w:docPartObj>
        <w:docPartGallery w:val="Page Numbers (Bottom of Page)"/>
        <w:docPartUnique/>
      </w:docPartObj>
    </w:sdtPr>
    <w:sdtEndPr>
      <w:rPr>
        <w:noProof/>
      </w:rPr>
    </w:sdtEndPr>
    <w:sdtContent>
      <w:p w14:paraId="1B6C7C93" w14:textId="10E7E2E1" w:rsidR="00061A18" w:rsidRDefault="00061A18" w:rsidP="00061A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2886" w14:textId="77777777" w:rsidR="00E542E7" w:rsidRDefault="00E542E7">
      <w:pPr>
        <w:spacing w:after="0" w:line="240" w:lineRule="auto"/>
      </w:pPr>
      <w:r>
        <w:separator/>
      </w:r>
    </w:p>
  </w:footnote>
  <w:footnote w:type="continuationSeparator" w:id="0">
    <w:p w14:paraId="413BAE99" w14:textId="77777777" w:rsidR="00E542E7" w:rsidRDefault="00E54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7EC1"/>
    <w:multiLevelType w:val="multilevel"/>
    <w:tmpl w:val="09AA202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16194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C9"/>
    <w:rsid w:val="000223C1"/>
    <w:rsid w:val="00061A18"/>
    <w:rsid w:val="00087492"/>
    <w:rsid w:val="000973FC"/>
    <w:rsid w:val="000F1644"/>
    <w:rsid w:val="001467A6"/>
    <w:rsid w:val="001859D2"/>
    <w:rsid w:val="001F0D32"/>
    <w:rsid w:val="00210AED"/>
    <w:rsid w:val="00233A91"/>
    <w:rsid w:val="00236E6A"/>
    <w:rsid w:val="002523E9"/>
    <w:rsid w:val="002F40D2"/>
    <w:rsid w:val="003137D2"/>
    <w:rsid w:val="00356EFD"/>
    <w:rsid w:val="003713C9"/>
    <w:rsid w:val="00384F38"/>
    <w:rsid w:val="00391DCE"/>
    <w:rsid w:val="003B6592"/>
    <w:rsid w:val="003C6036"/>
    <w:rsid w:val="003C753A"/>
    <w:rsid w:val="003D55C9"/>
    <w:rsid w:val="003F2F46"/>
    <w:rsid w:val="00404168"/>
    <w:rsid w:val="0042794E"/>
    <w:rsid w:val="004322E3"/>
    <w:rsid w:val="005218E0"/>
    <w:rsid w:val="005530BC"/>
    <w:rsid w:val="0055579B"/>
    <w:rsid w:val="005B6C0F"/>
    <w:rsid w:val="005C2F03"/>
    <w:rsid w:val="005D1ABE"/>
    <w:rsid w:val="005F4DF2"/>
    <w:rsid w:val="00641FCB"/>
    <w:rsid w:val="006B7C80"/>
    <w:rsid w:val="006C560B"/>
    <w:rsid w:val="007136A4"/>
    <w:rsid w:val="00792BFF"/>
    <w:rsid w:val="0082232C"/>
    <w:rsid w:val="00824E82"/>
    <w:rsid w:val="00854647"/>
    <w:rsid w:val="008935DE"/>
    <w:rsid w:val="008D28CC"/>
    <w:rsid w:val="008F2460"/>
    <w:rsid w:val="00982C72"/>
    <w:rsid w:val="009B470E"/>
    <w:rsid w:val="009D426E"/>
    <w:rsid w:val="009E497C"/>
    <w:rsid w:val="009F1FF1"/>
    <w:rsid w:val="00A43B79"/>
    <w:rsid w:val="00A55B5D"/>
    <w:rsid w:val="00A811E4"/>
    <w:rsid w:val="00A94F27"/>
    <w:rsid w:val="00AA4185"/>
    <w:rsid w:val="00B00DDB"/>
    <w:rsid w:val="00B129FF"/>
    <w:rsid w:val="00B678FB"/>
    <w:rsid w:val="00B7562A"/>
    <w:rsid w:val="00BB6BE6"/>
    <w:rsid w:val="00BC2F18"/>
    <w:rsid w:val="00BD2A60"/>
    <w:rsid w:val="00BF3092"/>
    <w:rsid w:val="00C75831"/>
    <w:rsid w:val="00C87044"/>
    <w:rsid w:val="00C90E4B"/>
    <w:rsid w:val="00C95349"/>
    <w:rsid w:val="00D45D56"/>
    <w:rsid w:val="00D75F01"/>
    <w:rsid w:val="00D830D6"/>
    <w:rsid w:val="00E17AC8"/>
    <w:rsid w:val="00E542E7"/>
    <w:rsid w:val="00E844C2"/>
    <w:rsid w:val="00E86AC6"/>
    <w:rsid w:val="00ED0D82"/>
    <w:rsid w:val="00F1312A"/>
    <w:rsid w:val="00F23D55"/>
    <w:rsid w:val="00F469B5"/>
    <w:rsid w:val="00FA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026D"/>
  <w15:chartTrackingRefBased/>
  <w15:docId w15:val="{A647F63B-4417-4B6F-8720-7814B669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240" w:line="240" w:lineRule="auto"/>
      <w:outlineLvl w:val="0"/>
    </w:pPr>
    <w:rPr>
      <w:rFonts w:ascii="Times New Roman" w:eastAsia="Times New Roman" w:hAnsi="Times New Roman" w:cs="Arial"/>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Times New Roman" w:eastAsia="Times New Roman" w:hAnsi="Times New Roman" w:cs="Arial"/>
      <w:bCs/>
      <w:sz w:val="24"/>
      <w:szCs w:val="3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unhideWhenUsed/>
    <w:rPr>
      <w:rFonts w:asciiTheme="minorHAnsi" w:hAnsiTheme="minorHAnsi" w:cstheme="minorHAnsi"/>
      <w:color w:val="auto"/>
      <w:sz w:val="22"/>
    </w:rPr>
  </w:style>
  <w:style w:type="paragraph" w:styleId="NoSpacing">
    <w:name w:val="No Spacing"/>
    <w:uiPriority w:val="1"/>
    <w:qFormat/>
    <w:pPr>
      <w:spacing w:after="0" w:line="240" w:lineRule="auto"/>
    </w:pPr>
  </w:style>
  <w:style w:type="paragraph" w:styleId="Revision">
    <w:name w:val="Revision"/>
    <w:hidden/>
    <w:uiPriority w:val="99"/>
    <w:semiHidden/>
    <w:rsid w:val="000223C1"/>
    <w:pPr>
      <w:spacing w:after="0" w:line="240" w:lineRule="auto"/>
    </w:pPr>
  </w:style>
  <w:style w:type="paragraph" w:customStyle="1" w:styleId="DateFirstPage">
    <w:name w:val="*Date First Page"/>
    <w:basedOn w:val="Normal"/>
    <w:rsid w:val="00A811E4"/>
    <w:pPr>
      <w:widowControl w:val="0"/>
      <w:spacing w:before="480" w:after="240" w:line="240" w:lineRule="auto"/>
      <w:jc w:val="center"/>
    </w:pPr>
    <w:rPr>
      <w:rFonts w:eastAsia="Times New Roman" w:cstheme="minorHAnsi"/>
      <w:snapToGrid w:val="0"/>
      <w:sz w:val="24"/>
      <w:szCs w:val="20"/>
      <w14:numForm w14:val="lining"/>
      <w14:numSpacing w14:val="proportional"/>
    </w:rPr>
  </w:style>
  <w:style w:type="paragraph" w:customStyle="1" w:styleId="FileStamp">
    <w:name w:val="FileStamp"/>
    <w:basedOn w:val="Normal"/>
    <w:link w:val="FileStampChar"/>
    <w:qFormat/>
    <w:rsid w:val="00391DCE"/>
    <w:pPr>
      <w:spacing w:after="0" w:line="240" w:lineRule="auto"/>
    </w:pPr>
    <w:rPr>
      <w:sz w:val="16"/>
      <w:szCs w:val="24"/>
    </w:rPr>
  </w:style>
  <w:style w:type="character" w:customStyle="1" w:styleId="FileStampChar">
    <w:name w:val="FileStamp Char"/>
    <w:basedOn w:val="DefaultParagraphFont"/>
    <w:link w:val="FileStamp"/>
    <w:rsid w:val="00391DCE"/>
    <w:rPr>
      <w:sz w:val="16"/>
      <w:szCs w:val="24"/>
    </w:rPr>
  </w:style>
  <w:style w:type="character" w:customStyle="1" w:styleId="FileStampCharacter">
    <w:name w:val="File Stamp Character"/>
    <w:basedOn w:val="DefaultParagraphFont"/>
    <w:qFormat/>
    <w:rsid w:val="00A811E4"/>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customXml" Target="/customXML/item6.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59204EA86A4C3F82D09A7905801009"/>
        <w:category>
          <w:name w:val="General"/>
          <w:gallery w:val="placeholder"/>
        </w:category>
        <w:types>
          <w:type w:val="bbPlcHdr"/>
        </w:types>
        <w:behaviors>
          <w:behavior w:val="content"/>
        </w:behaviors>
        <w:guid w:val="{206856F7-FA1A-4B35-81CB-20FE4B47942A}"/>
      </w:docPartPr>
      <w:docPartBody>
        <w:p w:rsidR="00027BBF" w:rsidRDefault="00027BBF"/>
      </w:docPartBody>
    </w:docPart>
    <w:docPart>
      <w:docPartPr>
        <w:name w:val="AF18DC0AB6454D94B6AE60CDCD3EF618"/>
        <w:category>
          <w:name w:val="General"/>
          <w:gallery w:val="placeholder"/>
        </w:category>
        <w:types>
          <w:type w:val="bbPlcHdr"/>
        </w:types>
        <w:behaviors>
          <w:behavior w:val="content"/>
        </w:behaviors>
        <w:guid w:val="{613D7E24-387A-4014-8530-9ACDEEFA7455}"/>
      </w:docPartPr>
      <w:docPartBody>
        <w:p w:rsidR="00027BBF" w:rsidRDefault="00027BBF"/>
      </w:docPartBody>
    </w:docPart>
    <w:docPart>
      <w:docPartPr>
        <w:name w:val="085341C26F7042BC9054DCAF40FA3FC0"/>
        <w:category>
          <w:name w:val="General"/>
          <w:gallery w:val="placeholder"/>
        </w:category>
        <w:types>
          <w:type w:val="bbPlcHdr"/>
        </w:types>
        <w:behaviors>
          <w:behavior w:val="content"/>
        </w:behaviors>
        <w:guid w:val="{25F1953A-3E9B-4A26-B79F-9872700F01D9}"/>
      </w:docPartPr>
      <w:docPartBody>
        <w:p w:rsidR="00027BBF" w:rsidRDefault="00027BBF"/>
      </w:docPartBody>
    </w:docPart>
    <w:docPart>
      <w:docPartPr>
        <w:name w:val="47E518F5993448DDB4242001C8EE752C"/>
        <w:category>
          <w:name w:val="General"/>
          <w:gallery w:val="placeholder"/>
        </w:category>
        <w:types>
          <w:type w:val="bbPlcHdr"/>
        </w:types>
        <w:behaviors>
          <w:behavior w:val="content"/>
        </w:behaviors>
        <w:guid w:val="{3FD3BB03-0C34-4AE1-9D4D-BD1998B58A9A}"/>
      </w:docPartPr>
      <w:docPartBody>
        <w:p w:rsidR="00027BBF" w:rsidRDefault="00027B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2C"/>
    <w:rsid w:val="00027BBF"/>
    <w:rsid w:val="003C6036"/>
    <w:rsid w:val="004322E3"/>
    <w:rsid w:val="004843B2"/>
    <w:rsid w:val="0053540E"/>
    <w:rsid w:val="005F4DF2"/>
    <w:rsid w:val="006C560B"/>
    <w:rsid w:val="00701CDD"/>
    <w:rsid w:val="007136A4"/>
    <w:rsid w:val="007B3F05"/>
    <w:rsid w:val="0082232C"/>
    <w:rsid w:val="00854647"/>
    <w:rsid w:val="008802B5"/>
    <w:rsid w:val="00891578"/>
    <w:rsid w:val="008D28CC"/>
    <w:rsid w:val="00982C72"/>
    <w:rsid w:val="009B470E"/>
    <w:rsid w:val="00A55B5D"/>
    <w:rsid w:val="00B16EEE"/>
    <w:rsid w:val="00C75831"/>
    <w:rsid w:val="00D75F01"/>
    <w:rsid w:val="00DB159D"/>
    <w:rsid w:val="00DF0B36"/>
    <w:rsid w:val="00E532D4"/>
    <w:rsid w:val="00ED0D82"/>
    <w:rsid w:val="00F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E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LEGAL!110164929.1</documentid>
  <senderid>SSPARKS</senderid>
  <senderemail>SSPARKS@BRICKER.COM</senderemail>
  <lastmodified>2026-07-10T12:18:00.0000000-04:00</lastmodified>
  <database>LEGAL</database>
</properties>
</file>

<file path=customXML/itemProps6.xml><?xml version="1.0" encoding="utf-8"?>
<ds:datastoreItem xmlns:ds="http://schemas.openxmlformats.org/officeDocument/2006/customXml" ds:itemID="{BF2FF1E9-BAE3-40C7-BF5D-5372765959D9}">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ilestamp xmlns="http://schemas.beclegal.com/legalbar/filestamp">
  <CurrentDate>5/21/2026</CurrentDate>
  <CurrentTime>8:55 AM</CurrentTime>
  <Author>SSPARKS</Author>
  <Typist>SSPARKS</Typist>
  <Class>DOC</Class>
  <SubClass/>
  <FileName/>
  <DescriptiveName>Golf Manor - 2026 Ordinance Wage Scale</DescriptiveName>
  <DMLibrary>LEGAL</DMLibrary>
  <FileStampFormatID>2</FileStampFormatID>
  <Placement>BottomLastPage</Placement>
  <Client>024330</Client>
  <Matter>233351</Matter>
  <DocNumber>110164929</DocNumber>
  <Version>1</Version>
  <IWL>iwl:dms=BRICKERGRAYDON.CLOUDIMANAGE.COM&amp;&amp;lib=LEGAL&amp;&amp;num=110164929&amp;&amp;ver=1</IWL>
  <DMCustom1>024330</DMCustom1>
  <DMCustom1Description>Village of Golf Manor, Hamilton County,</DMCustom1Description>
  <DMCustom2>233351</DMCustom2>
  <DMCustom2Description>Village Solicitor - General matters</DMCustom2Description>
  <DMCustom3>225</DMCustom3>
  <DMCustom4>OPEN</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FilePath>C:\Users\SSparks\AppData\Roaming\iManage\Work\Recent\Village Solicitor - General matters 024330-233351 Village of Golf Manor_ Hamilton County_\Golf Manor - 2026 Ordinance Wage Scale(110164929.1).docx</FilePath>
  <Stamp xmlns="">
    <Format>DocNumber;Text:v;Version;</Format>
    <Value>110164929v1</Value>
  </Stamp>
</filestamp>
</file>

<file path=customXml/item2.xml><?xml version="1.0" encoding="utf-8"?>
<ct:contentTypeSchema xmlns:ct="http://schemas.microsoft.com/office/2006/metadata/contentType" xmlns:ma="http://schemas.microsoft.com/office/2006/metadata/properties/metaAttributes" ct:_="" ma:_="" ma:contentTypeName="Document" ma:contentTypeID="0x01010090744DAD434B3D4BB06F9AE263128497" ma:contentTypeVersion="17" ma:contentTypeDescription="Create a new document." ma:contentTypeScope="" ma:versionID="00091de2abcb82a075bf75169aea4a6c">
  <xsd:schema xmlns:xsd="http://www.w3.org/2001/XMLSchema" xmlns:xs="http://www.w3.org/2001/XMLSchema" xmlns:p="http://schemas.microsoft.com/office/2006/metadata/properties" xmlns:ns2="8baba6d5-b36e-483b-ae9d-d4551f92a035" xmlns:ns3="4aa6dc24-249d-4718-aabc-852a82e8c016" targetNamespace="http://schemas.microsoft.com/office/2006/metadata/properties" ma:root="true" ma:fieldsID="79d73e46eeb1fb5c777683d71d748ac1" ns2:_="" ns3:_="">
    <xsd:import namespace="8baba6d5-b36e-483b-ae9d-d4551f92a035"/>
    <xsd:import namespace="4aa6dc24-249d-4718-aabc-852a82e8c0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ba6d5-b36e-483b-ae9d-d4551f92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0cb7ef-a9bf-47eb-8942-391e1d5bc5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6dc24-249d-4718-aabc-852a82e8c0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7cf965-626b-47a5-a2ac-23fe878da541}" ma:internalName="TaxCatchAll" ma:showField="CatchAllData" ma:web="4aa6dc24-249d-4718-aabc-852a82e8c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a6dc24-249d-4718-aabc-852a82e8c016" xsi:nil="true"/>
    <lcf76f155ced4ddcb4097134ff3c332f xmlns="8baba6d5-b36e-483b-ae9d-d4551f92a035">
      <Terms xmlns="http://schemas.microsoft.com/office/infopath/2007/PartnerControls"/>
    </lcf76f155ced4ddcb4097134ff3c332f>
  </documentManagement>
</p:properties>
</file>

<file path=customXml/item5.xml><?xml version="1.0" encoding="utf-8"?>
<properties xmlns="http://www.imanage.com/work/xmlschema">
  <documentid>DINSMORE!62851888.1</documentid>
  <senderid>ABES</senderid>
  <senderemail>ALAN.ABES@DINSMORE.COM</senderemail>
  <lastmodified>2025-07-15T14:13:00.0000000-04:00</lastmodified>
  <database>DINSMORE</database>
</properties>
</file>

<file path=customXml/itemProps1.xml><?xml version="1.0" encoding="utf-8"?>
<ds:datastoreItem xmlns:ds="http://schemas.openxmlformats.org/officeDocument/2006/customXml" ds:itemID="{82A82F0C-B95A-4271-BDF2-D0E90691167E}">
  <ds:schemaRefs>
    <ds:schemaRef ds:uri="http://schemas.beclegal.com/legalbar/filestamp"/>
    <ds:schemaRef ds:uri=""/>
  </ds:schemaRefs>
</ds:datastoreItem>
</file>

<file path=customXml/itemProps2.xml><?xml version="1.0" encoding="utf-8"?>
<ds:datastoreItem xmlns:ds="http://schemas.openxmlformats.org/officeDocument/2006/customXml" ds:itemID="{AFB7DCAA-493D-4E10-AE45-7D8CCEF8C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ba6d5-b36e-483b-ae9d-d4551f92a035"/>
    <ds:schemaRef ds:uri="4aa6dc24-249d-4718-aabc-852a82e8c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876AF-05B3-4FF5-A746-803894F77CC0}">
  <ds:schemaRefs>
    <ds:schemaRef ds:uri="http://schemas.microsoft.com/sharepoint/v3/contenttype/forms"/>
  </ds:schemaRefs>
</ds:datastoreItem>
</file>

<file path=customXml/itemProps4.xml><?xml version="1.0" encoding="utf-8"?>
<ds:datastoreItem xmlns:ds="http://schemas.openxmlformats.org/officeDocument/2006/customXml" ds:itemID="{E3811C64-B5DC-4E70-AFE1-C4AB27215818}">
  <ds:schemaRefs>
    <ds:schemaRef ds:uri="http://schemas.microsoft.com/office/2006/metadata/properties"/>
    <ds:schemaRef ds:uri="http://schemas.microsoft.com/office/infopath/2007/PartnerControls"/>
    <ds:schemaRef ds:uri="4aa6dc24-249d-4718-aabc-852a82e8c016"/>
    <ds:schemaRef ds:uri="8baba6d5-b36e-483b-ae9d-d4551f92a035"/>
  </ds:schemaRefs>
</ds:datastoreItem>
</file>

<file path=customXml/itemProps5.xml><?xml version="1.0" encoding="utf-8"?>
<ds:datastoreItem xmlns:ds="http://schemas.openxmlformats.org/officeDocument/2006/customXml" ds:itemID="{7970AAFD-7D89-4BAB-AA2B-49697934259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823</Words>
  <Characters>4832</Characters>
  <Application>Microsoft Office Word</Application>
  <DocSecurity>0</DocSecurity>
  <Lines>142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Sparks, Sarah</cp:lastModifiedBy>
  <cp:revision>23</cp:revision>
  <dcterms:created xsi:type="dcterms:W3CDTF">2026-07-09T19:11:00Z</dcterms:created>
  <dcterms:modified xsi:type="dcterms:W3CDTF">2026-07-10T16:18:00Z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0x01010090744DAD434B3D4BB06F9AE263128497</vt:lpwstr>
  </property>
  <property fmtid="{D5CDD505-2E9C-101B-9397-08002B2CF9AE}" pid="4" name="MediaServiceImageTags">
    <vt:lpwstr/>
  </property>
</Properties>
</file>