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16B8C" w14:textId="0D06E361" w:rsidR="003D55C9" w:rsidRDefault="00594F8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RESOLUTION</w:t>
      </w:r>
      <w:r w:rsidR="00824E82" w:rsidRPr="009E497C">
        <w:rPr>
          <w:rFonts w:ascii="Times New Roman" w:hAnsi="Times New Roman" w:cs="Times New Roman"/>
          <w:b/>
          <w:sz w:val="24"/>
          <w:szCs w:val="24"/>
        </w:rPr>
        <w:t xml:space="preserve"> NO. 202</w:t>
      </w:r>
      <w:r w:rsidR="000223C1" w:rsidRPr="009E497C">
        <w:rPr>
          <w:rFonts w:ascii="Times New Roman" w:hAnsi="Times New Roman" w:cs="Times New Roman"/>
          <w:b/>
          <w:sz w:val="24"/>
          <w:szCs w:val="24"/>
        </w:rPr>
        <w:t>6</w:t>
      </w:r>
      <w:r w:rsidR="00356EFD">
        <w:rPr>
          <w:rFonts w:ascii="Times New Roman" w:hAnsi="Times New Roman" w:cs="Times New Roman"/>
          <w:b/>
          <w:sz w:val="24"/>
          <w:szCs w:val="24"/>
        </w:rPr>
        <w:t>-</w:t>
      </w:r>
      <w:r w:rsidR="00DF702B">
        <w:rPr>
          <w:rFonts w:ascii="Times New Roman" w:hAnsi="Times New Roman" w:cs="Times New Roman"/>
          <w:b/>
          <w:sz w:val="24"/>
          <w:szCs w:val="24"/>
        </w:rPr>
        <w:t>1</w:t>
      </w:r>
      <w:r w:rsidR="00A034AC">
        <w:rPr>
          <w:rFonts w:ascii="Times New Roman" w:hAnsi="Times New Roman" w:cs="Times New Roman"/>
          <w:b/>
          <w:sz w:val="24"/>
          <w:szCs w:val="24"/>
        </w:rPr>
        <w:t>8</w:t>
      </w:r>
    </w:p>
    <w:p w14:paraId="18600287" w14:textId="77777777" w:rsidR="00AB2B69" w:rsidRPr="009E497C" w:rsidRDefault="00AB2B69">
      <w:pPr>
        <w:spacing w:after="0" w:line="240" w:lineRule="auto"/>
        <w:jc w:val="center"/>
        <w:rPr>
          <w:rFonts w:ascii="Times New Roman" w:hAnsi="Times New Roman" w:cs="Times New Roman"/>
          <w:b/>
          <w:sz w:val="24"/>
          <w:szCs w:val="24"/>
        </w:rPr>
      </w:pPr>
    </w:p>
    <w:p w14:paraId="0BDE6758" w14:textId="77CE7826" w:rsidR="00575649" w:rsidRDefault="00310508" w:rsidP="00310508">
      <w:pPr>
        <w:spacing w:after="0" w:line="240" w:lineRule="auto"/>
        <w:jc w:val="center"/>
        <w:rPr>
          <w:rFonts w:ascii="Times New Roman" w:hAnsi="Times New Roman" w:cs="Times New Roman"/>
          <w:b/>
          <w:sz w:val="24"/>
          <w:szCs w:val="24"/>
        </w:rPr>
      </w:pPr>
      <w:r w:rsidRPr="004B50D0">
        <w:rPr>
          <w:rFonts w:ascii="Times New Roman" w:hAnsi="Times New Roman" w:cs="Times New Roman"/>
          <w:b/>
          <w:sz w:val="24"/>
          <w:szCs w:val="24"/>
        </w:rPr>
        <w:t xml:space="preserve">A </w:t>
      </w:r>
      <w:r w:rsidRPr="00310508">
        <w:rPr>
          <w:rFonts w:ascii="Times New Roman" w:hAnsi="Times New Roman" w:cs="Times New Roman"/>
          <w:b/>
          <w:sz w:val="24"/>
          <w:szCs w:val="24"/>
        </w:rPr>
        <w:t xml:space="preserve">RESOLUTION AUTHORIZING THE VILLAGE ADMINISTRATOR TO ENTER INTO A CONTRACT WITH JMA </w:t>
      </w:r>
      <w:r>
        <w:rPr>
          <w:rFonts w:ascii="Times New Roman" w:hAnsi="Times New Roman" w:cs="Times New Roman"/>
          <w:b/>
          <w:sz w:val="24"/>
          <w:szCs w:val="24"/>
        </w:rPr>
        <w:t>CONSULTANTS, INC.</w:t>
      </w:r>
      <w:r w:rsidRPr="00310508">
        <w:rPr>
          <w:rFonts w:ascii="Times New Roman" w:hAnsi="Times New Roman" w:cs="Times New Roman"/>
          <w:b/>
          <w:sz w:val="24"/>
          <w:szCs w:val="24"/>
        </w:rPr>
        <w:t xml:space="preserve"> FOR</w:t>
      </w:r>
      <w:r>
        <w:rPr>
          <w:rFonts w:ascii="Times New Roman" w:hAnsi="Times New Roman" w:cs="Times New Roman"/>
          <w:b/>
          <w:sz w:val="24"/>
          <w:szCs w:val="24"/>
        </w:rPr>
        <w:t xml:space="preserve"> </w:t>
      </w:r>
      <w:r w:rsidRPr="00310508">
        <w:rPr>
          <w:rFonts w:ascii="Times New Roman" w:hAnsi="Times New Roman" w:cs="Times New Roman"/>
          <w:b/>
          <w:sz w:val="24"/>
          <w:szCs w:val="24"/>
        </w:rPr>
        <w:t>ENGINEERING DESIGN AND CONSTRUCTION ADMINISTRATION SERVICES FOR THE</w:t>
      </w:r>
      <w:r>
        <w:rPr>
          <w:rFonts w:ascii="Times New Roman" w:hAnsi="Times New Roman" w:cs="Times New Roman"/>
          <w:b/>
          <w:sz w:val="24"/>
          <w:szCs w:val="24"/>
        </w:rPr>
        <w:t xml:space="preserve"> </w:t>
      </w:r>
      <w:r w:rsidRPr="00310508">
        <w:rPr>
          <w:rFonts w:ascii="Times New Roman" w:hAnsi="Times New Roman" w:cs="Times New Roman"/>
          <w:b/>
          <w:sz w:val="24"/>
          <w:szCs w:val="24"/>
        </w:rPr>
        <w:t>ROSEDALE</w:t>
      </w:r>
      <w:r>
        <w:rPr>
          <w:rFonts w:ascii="Times New Roman" w:hAnsi="Times New Roman" w:cs="Times New Roman"/>
          <w:b/>
          <w:sz w:val="24"/>
          <w:szCs w:val="24"/>
        </w:rPr>
        <w:t xml:space="preserve"> AVENUE AND </w:t>
      </w:r>
      <w:r w:rsidRPr="00310508">
        <w:rPr>
          <w:rFonts w:ascii="Times New Roman" w:hAnsi="Times New Roman" w:cs="Times New Roman"/>
          <w:b/>
          <w:sz w:val="24"/>
          <w:szCs w:val="24"/>
        </w:rPr>
        <w:t>CHUCK HARMON</w:t>
      </w:r>
      <w:r>
        <w:rPr>
          <w:rFonts w:ascii="Times New Roman" w:hAnsi="Times New Roman" w:cs="Times New Roman"/>
          <w:b/>
          <w:sz w:val="24"/>
          <w:szCs w:val="24"/>
        </w:rPr>
        <w:t xml:space="preserve"> WAY </w:t>
      </w:r>
      <w:r w:rsidRPr="00310508">
        <w:rPr>
          <w:rFonts w:ascii="Times New Roman" w:hAnsi="Times New Roman" w:cs="Times New Roman"/>
          <w:b/>
          <w:sz w:val="24"/>
          <w:szCs w:val="24"/>
        </w:rPr>
        <w:t>IMPROVEMENT PROJECT</w:t>
      </w:r>
    </w:p>
    <w:p w14:paraId="2A229AA0" w14:textId="77777777" w:rsidR="006A112A" w:rsidRPr="009E497C" w:rsidRDefault="006A112A" w:rsidP="00575649">
      <w:pPr>
        <w:spacing w:after="0" w:line="240" w:lineRule="auto"/>
        <w:jc w:val="center"/>
        <w:rPr>
          <w:rFonts w:ascii="Times New Roman" w:hAnsi="Times New Roman" w:cs="Times New Roman"/>
          <w:b/>
          <w:sz w:val="24"/>
          <w:szCs w:val="24"/>
        </w:rPr>
      </w:pPr>
    </w:p>
    <w:p w14:paraId="1D96E2BA" w14:textId="4309FC1F" w:rsidR="003D55C9" w:rsidRDefault="00824E82" w:rsidP="008B7BF0">
      <w:pPr>
        <w:pStyle w:val="NoSpacing"/>
        <w:jc w:val="both"/>
        <w:rPr>
          <w:rFonts w:ascii="Times New Roman" w:hAnsi="Times New Roman" w:cs="Times New Roman"/>
          <w:sz w:val="24"/>
          <w:szCs w:val="24"/>
        </w:rPr>
      </w:pPr>
      <w:r w:rsidRPr="009E497C">
        <w:rPr>
          <w:rFonts w:ascii="Times New Roman" w:hAnsi="Times New Roman" w:cs="Times New Roman"/>
          <w:sz w:val="24"/>
          <w:szCs w:val="24"/>
        </w:rPr>
        <w:tab/>
      </w:r>
      <w:r w:rsidRPr="009E497C">
        <w:rPr>
          <w:rFonts w:ascii="Times New Roman" w:hAnsi="Times New Roman" w:cs="Times New Roman"/>
          <w:b/>
          <w:sz w:val="24"/>
          <w:szCs w:val="24"/>
        </w:rPr>
        <w:t>WHEREAS,</w:t>
      </w:r>
      <w:r w:rsidR="00DE37E5" w:rsidRPr="00DE37E5">
        <w:rPr>
          <w:rFonts w:ascii="Times New Roman" w:hAnsi="Times New Roman" w:cs="Times New Roman"/>
          <w:sz w:val="24"/>
          <w:szCs w:val="24"/>
        </w:rPr>
        <w:t xml:space="preserve"> </w:t>
      </w:r>
      <w:r w:rsidR="004B50D0" w:rsidRPr="004B50D0">
        <w:rPr>
          <w:rFonts w:ascii="Times New Roman" w:hAnsi="Times New Roman" w:cs="Times New Roman"/>
          <w:sz w:val="24"/>
          <w:szCs w:val="24"/>
        </w:rPr>
        <w:t xml:space="preserve">the Village is undertaking </w:t>
      </w:r>
      <w:r w:rsidR="004B50D0">
        <w:rPr>
          <w:rFonts w:ascii="Times New Roman" w:hAnsi="Times New Roman" w:cs="Times New Roman"/>
          <w:sz w:val="24"/>
          <w:szCs w:val="24"/>
        </w:rPr>
        <w:t>certain roadway improvements to</w:t>
      </w:r>
      <w:r w:rsidR="004B50D0" w:rsidRPr="004B50D0">
        <w:rPr>
          <w:rFonts w:ascii="Times New Roman" w:hAnsi="Times New Roman" w:cs="Times New Roman"/>
          <w:sz w:val="24"/>
          <w:szCs w:val="24"/>
        </w:rPr>
        <w:t xml:space="preserve"> Chuck Harmon Way</w:t>
      </w:r>
      <w:r w:rsidR="004B50D0">
        <w:rPr>
          <w:rFonts w:ascii="Times New Roman" w:hAnsi="Times New Roman" w:cs="Times New Roman"/>
          <w:sz w:val="24"/>
          <w:szCs w:val="24"/>
        </w:rPr>
        <w:t xml:space="preserve"> and </w:t>
      </w:r>
      <w:r w:rsidR="004B50D0" w:rsidRPr="004B50D0">
        <w:rPr>
          <w:rFonts w:ascii="Times New Roman" w:hAnsi="Times New Roman" w:cs="Times New Roman"/>
          <w:sz w:val="24"/>
          <w:szCs w:val="24"/>
        </w:rPr>
        <w:t xml:space="preserve"> Rosedale</w:t>
      </w:r>
      <w:r w:rsidR="004B50D0">
        <w:rPr>
          <w:rFonts w:ascii="Times New Roman" w:hAnsi="Times New Roman" w:cs="Times New Roman"/>
          <w:sz w:val="24"/>
          <w:szCs w:val="24"/>
        </w:rPr>
        <w:t xml:space="preserve"> Avenue within the Village of Golf Manor</w:t>
      </w:r>
      <w:r w:rsidR="00DE37E5">
        <w:rPr>
          <w:rFonts w:ascii="Times New Roman" w:hAnsi="Times New Roman" w:cs="Times New Roman"/>
          <w:sz w:val="24"/>
          <w:szCs w:val="24"/>
        </w:rPr>
        <w:t xml:space="preserve"> (the “Project”)</w:t>
      </w:r>
      <w:r w:rsidR="00DE37E5" w:rsidRPr="00DE37E5">
        <w:rPr>
          <w:rFonts w:ascii="Times New Roman" w:hAnsi="Times New Roman" w:cs="Times New Roman"/>
          <w:sz w:val="24"/>
          <w:szCs w:val="24"/>
        </w:rPr>
        <w:t xml:space="preserve">; </w:t>
      </w:r>
    </w:p>
    <w:p w14:paraId="610B6D3C" w14:textId="77777777" w:rsidR="004B50D0" w:rsidRDefault="004B50D0" w:rsidP="008B7BF0">
      <w:pPr>
        <w:pStyle w:val="NoSpacing"/>
        <w:jc w:val="both"/>
        <w:rPr>
          <w:rFonts w:ascii="Times New Roman" w:hAnsi="Times New Roman" w:cs="Times New Roman"/>
          <w:sz w:val="24"/>
          <w:szCs w:val="24"/>
        </w:rPr>
      </w:pPr>
    </w:p>
    <w:p w14:paraId="24863544" w14:textId="711A06E7" w:rsidR="00DE37E5" w:rsidRDefault="004B50D0" w:rsidP="004B50D0">
      <w:pPr>
        <w:pStyle w:val="NoSpacing"/>
        <w:ind w:firstLine="720"/>
        <w:jc w:val="both"/>
        <w:rPr>
          <w:rFonts w:ascii="Times New Roman" w:hAnsi="Times New Roman" w:cs="Times New Roman"/>
          <w:sz w:val="24"/>
          <w:szCs w:val="24"/>
        </w:rPr>
      </w:pPr>
      <w:r w:rsidRPr="004B50D0">
        <w:rPr>
          <w:rFonts w:ascii="Times New Roman" w:hAnsi="Times New Roman" w:cs="Times New Roman"/>
          <w:b/>
          <w:bCs/>
          <w:sz w:val="24"/>
          <w:szCs w:val="24"/>
        </w:rPr>
        <w:t>WHEREAS,</w:t>
      </w:r>
      <w:r>
        <w:rPr>
          <w:rFonts w:ascii="Times New Roman" w:hAnsi="Times New Roman" w:cs="Times New Roman"/>
          <w:sz w:val="24"/>
          <w:szCs w:val="24"/>
        </w:rPr>
        <w:t xml:space="preserve"> t</w:t>
      </w:r>
      <w:r w:rsidRPr="004B50D0">
        <w:rPr>
          <w:rFonts w:ascii="Times New Roman" w:hAnsi="Times New Roman" w:cs="Times New Roman"/>
          <w:sz w:val="24"/>
          <w:szCs w:val="24"/>
        </w:rPr>
        <w:t>he Project is being funded through assistance from the Ohio Public Works Commission pursuant to OPWC Project Nos. CT12AD and CT13AD</w:t>
      </w:r>
      <w:r>
        <w:rPr>
          <w:rFonts w:ascii="Times New Roman" w:hAnsi="Times New Roman" w:cs="Times New Roman"/>
          <w:sz w:val="24"/>
          <w:szCs w:val="24"/>
        </w:rPr>
        <w:t xml:space="preserve">; </w:t>
      </w:r>
    </w:p>
    <w:p w14:paraId="1F531614" w14:textId="77777777" w:rsidR="004B50D0" w:rsidRDefault="004B50D0" w:rsidP="004B50D0">
      <w:pPr>
        <w:pStyle w:val="NoSpacing"/>
        <w:ind w:firstLine="720"/>
        <w:jc w:val="both"/>
        <w:rPr>
          <w:rFonts w:ascii="Times New Roman" w:hAnsi="Times New Roman" w:cs="Times New Roman"/>
          <w:sz w:val="24"/>
          <w:szCs w:val="24"/>
        </w:rPr>
      </w:pPr>
    </w:p>
    <w:p w14:paraId="0EBF754A" w14:textId="0E87BD5D" w:rsidR="004B50D0" w:rsidRDefault="00DE37E5" w:rsidP="004B50D0">
      <w:pPr>
        <w:pStyle w:val="NoSpacing"/>
        <w:ind w:firstLine="720"/>
        <w:jc w:val="both"/>
        <w:rPr>
          <w:rFonts w:ascii="Times New Roman" w:hAnsi="Times New Roman" w:cs="Times New Roman"/>
          <w:sz w:val="24"/>
          <w:szCs w:val="24"/>
        </w:rPr>
      </w:pPr>
      <w:r w:rsidRPr="00DE37E5">
        <w:rPr>
          <w:rFonts w:ascii="Times New Roman" w:hAnsi="Times New Roman" w:cs="Times New Roman"/>
          <w:b/>
          <w:bCs/>
          <w:sz w:val="24"/>
          <w:szCs w:val="24"/>
        </w:rPr>
        <w:t>WHEREAS,</w:t>
      </w:r>
      <w:r w:rsidRPr="00DE37E5">
        <w:rPr>
          <w:rFonts w:ascii="Times New Roman" w:hAnsi="Times New Roman" w:cs="Times New Roman"/>
          <w:sz w:val="24"/>
          <w:szCs w:val="24"/>
        </w:rPr>
        <w:t xml:space="preserve"> </w:t>
      </w:r>
      <w:r w:rsidR="004B50D0" w:rsidRPr="004B50D0">
        <w:rPr>
          <w:rFonts w:ascii="Times New Roman" w:hAnsi="Times New Roman" w:cs="Times New Roman"/>
          <w:sz w:val="24"/>
          <w:szCs w:val="24"/>
        </w:rPr>
        <w:t xml:space="preserve">the Village has determined that professional engineering, design, and construction management services are necessary for the completion of the Project; </w:t>
      </w:r>
    </w:p>
    <w:p w14:paraId="427C5417" w14:textId="77777777" w:rsidR="004B50D0" w:rsidRPr="004B50D0" w:rsidRDefault="004B50D0" w:rsidP="004B50D0">
      <w:pPr>
        <w:pStyle w:val="NoSpacing"/>
        <w:ind w:firstLine="720"/>
        <w:jc w:val="both"/>
        <w:rPr>
          <w:rFonts w:ascii="Times New Roman" w:hAnsi="Times New Roman" w:cs="Times New Roman"/>
          <w:sz w:val="24"/>
          <w:szCs w:val="24"/>
        </w:rPr>
      </w:pPr>
    </w:p>
    <w:p w14:paraId="792D467D" w14:textId="08784C90" w:rsidR="004B50D0" w:rsidRDefault="004B50D0" w:rsidP="004B50D0">
      <w:pPr>
        <w:pStyle w:val="NoSpacing"/>
        <w:ind w:firstLine="720"/>
        <w:jc w:val="both"/>
        <w:rPr>
          <w:rFonts w:ascii="Times New Roman" w:hAnsi="Times New Roman" w:cs="Times New Roman"/>
          <w:sz w:val="24"/>
          <w:szCs w:val="24"/>
        </w:rPr>
      </w:pPr>
      <w:r w:rsidRPr="004B50D0">
        <w:rPr>
          <w:rFonts w:ascii="Times New Roman" w:hAnsi="Times New Roman" w:cs="Times New Roman"/>
          <w:b/>
          <w:bCs/>
          <w:sz w:val="24"/>
          <w:szCs w:val="24"/>
        </w:rPr>
        <w:t>WHEREAS,</w:t>
      </w:r>
      <w:r w:rsidRPr="004B50D0">
        <w:rPr>
          <w:rFonts w:ascii="Times New Roman" w:hAnsi="Times New Roman" w:cs="Times New Roman"/>
          <w:sz w:val="24"/>
          <w:szCs w:val="24"/>
        </w:rPr>
        <w:t xml:space="preserve"> </w:t>
      </w:r>
      <w:r w:rsidR="00992077" w:rsidRPr="00992077">
        <w:rPr>
          <w:rFonts w:ascii="Times New Roman" w:hAnsi="Times New Roman" w:cs="Times New Roman"/>
          <w:sz w:val="24"/>
          <w:szCs w:val="24"/>
        </w:rPr>
        <w:t xml:space="preserve">JMA </w:t>
      </w:r>
      <w:r w:rsidR="00992077">
        <w:rPr>
          <w:rFonts w:ascii="Times New Roman" w:hAnsi="Times New Roman" w:cs="Times New Roman"/>
          <w:sz w:val="24"/>
          <w:szCs w:val="24"/>
        </w:rPr>
        <w:t>Consultants, Inc. (“JMA”)</w:t>
      </w:r>
      <w:r w:rsidR="00992077" w:rsidRPr="00992077">
        <w:rPr>
          <w:rFonts w:ascii="Times New Roman" w:hAnsi="Times New Roman" w:cs="Times New Roman"/>
          <w:sz w:val="24"/>
          <w:szCs w:val="24"/>
        </w:rPr>
        <w:t xml:space="preserve"> has previously performed preliminary engineering services related to the Project and assisted the Village in preparing and obtaining OPWC funding for the Project; </w:t>
      </w:r>
    </w:p>
    <w:p w14:paraId="33EADDF7" w14:textId="77777777" w:rsidR="00992077" w:rsidRDefault="00992077" w:rsidP="004B50D0">
      <w:pPr>
        <w:pStyle w:val="NoSpacing"/>
        <w:ind w:firstLine="720"/>
        <w:jc w:val="both"/>
        <w:rPr>
          <w:rFonts w:ascii="Times New Roman" w:hAnsi="Times New Roman" w:cs="Times New Roman"/>
          <w:sz w:val="24"/>
          <w:szCs w:val="24"/>
        </w:rPr>
      </w:pPr>
    </w:p>
    <w:p w14:paraId="6D87AD41" w14:textId="6088EF34" w:rsidR="00992077" w:rsidRDefault="00992077" w:rsidP="004B50D0">
      <w:pPr>
        <w:pStyle w:val="NoSpacing"/>
        <w:ind w:firstLine="720"/>
        <w:jc w:val="both"/>
        <w:rPr>
          <w:rFonts w:ascii="Times New Roman" w:hAnsi="Times New Roman" w:cs="Times New Roman"/>
          <w:sz w:val="24"/>
          <w:szCs w:val="24"/>
        </w:rPr>
      </w:pPr>
      <w:r w:rsidRPr="00BD613F">
        <w:rPr>
          <w:rFonts w:ascii="Times New Roman" w:hAnsi="Times New Roman" w:cs="Times New Roman"/>
          <w:b/>
          <w:bCs/>
          <w:sz w:val="24"/>
          <w:szCs w:val="24"/>
        </w:rPr>
        <w:t>WHEREAS,</w:t>
      </w:r>
      <w:r>
        <w:rPr>
          <w:rFonts w:ascii="Times New Roman" w:hAnsi="Times New Roman" w:cs="Times New Roman"/>
          <w:sz w:val="24"/>
          <w:szCs w:val="24"/>
        </w:rPr>
        <w:t xml:space="preserve"> </w:t>
      </w:r>
      <w:r w:rsidRPr="00992077">
        <w:rPr>
          <w:rFonts w:ascii="Times New Roman" w:hAnsi="Times New Roman" w:cs="Times New Roman"/>
          <w:sz w:val="24"/>
          <w:szCs w:val="24"/>
        </w:rPr>
        <w:t>due to JMA</w:t>
      </w:r>
      <w:r>
        <w:rPr>
          <w:rFonts w:ascii="Times New Roman" w:hAnsi="Times New Roman" w:cs="Times New Roman"/>
          <w:sz w:val="24"/>
          <w:szCs w:val="24"/>
        </w:rPr>
        <w:t xml:space="preserve">’s </w:t>
      </w:r>
      <w:r w:rsidRPr="00992077">
        <w:rPr>
          <w:rFonts w:ascii="Times New Roman" w:hAnsi="Times New Roman" w:cs="Times New Roman"/>
          <w:sz w:val="24"/>
          <w:szCs w:val="24"/>
        </w:rPr>
        <w:t>familiarity with the Project and prior work completed on behalf of the Village, Village staff recommend</w:t>
      </w:r>
      <w:r w:rsidR="00BD613F">
        <w:rPr>
          <w:rFonts w:ascii="Times New Roman" w:hAnsi="Times New Roman" w:cs="Times New Roman"/>
          <w:sz w:val="24"/>
          <w:szCs w:val="24"/>
        </w:rPr>
        <w:t>s</w:t>
      </w:r>
      <w:r w:rsidRPr="00992077">
        <w:rPr>
          <w:rFonts w:ascii="Times New Roman" w:hAnsi="Times New Roman" w:cs="Times New Roman"/>
          <w:sz w:val="24"/>
          <w:szCs w:val="24"/>
        </w:rPr>
        <w:t xml:space="preserve"> that the engineering design and construction administration services be awarded directly to JMA in order to facilitate timely completion of design work and permit the Project to be bid in early 2027; and</w:t>
      </w:r>
    </w:p>
    <w:p w14:paraId="4F941B3D" w14:textId="77777777" w:rsidR="00992077" w:rsidRPr="004B50D0" w:rsidRDefault="00992077" w:rsidP="004B50D0">
      <w:pPr>
        <w:pStyle w:val="NoSpacing"/>
        <w:ind w:firstLine="720"/>
        <w:jc w:val="both"/>
        <w:rPr>
          <w:rFonts w:ascii="Times New Roman" w:hAnsi="Times New Roman" w:cs="Times New Roman"/>
          <w:sz w:val="24"/>
          <w:szCs w:val="24"/>
        </w:rPr>
      </w:pPr>
    </w:p>
    <w:p w14:paraId="39C716D0" w14:textId="51166ADC" w:rsidR="004B50D0" w:rsidRPr="004B50D0" w:rsidRDefault="004B50D0" w:rsidP="004B50D0">
      <w:pPr>
        <w:pStyle w:val="NoSpacing"/>
        <w:ind w:firstLine="720"/>
        <w:jc w:val="both"/>
        <w:rPr>
          <w:rFonts w:ascii="Times New Roman" w:hAnsi="Times New Roman" w:cs="Times New Roman"/>
          <w:sz w:val="24"/>
          <w:szCs w:val="24"/>
        </w:rPr>
      </w:pPr>
      <w:r w:rsidRPr="004B50D0">
        <w:rPr>
          <w:rFonts w:ascii="Times New Roman" w:hAnsi="Times New Roman" w:cs="Times New Roman"/>
          <w:b/>
          <w:bCs/>
          <w:sz w:val="24"/>
          <w:szCs w:val="24"/>
        </w:rPr>
        <w:t>WHEREAS,</w:t>
      </w:r>
      <w:r w:rsidRPr="004B50D0">
        <w:rPr>
          <w:rFonts w:ascii="Times New Roman" w:hAnsi="Times New Roman" w:cs="Times New Roman"/>
          <w:sz w:val="24"/>
          <w:szCs w:val="24"/>
        </w:rPr>
        <w:t xml:space="preserve"> </w:t>
      </w:r>
      <w:r w:rsidR="00BD613F" w:rsidRPr="00BD613F">
        <w:rPr>
          <w:rFonts w:ascii="Times New Roman" w:hAnsi="Times New Roman" w:cs="Times New Roman"/>
          <w:sz w:val="24"/>
          <w:szCs w:val="24"/>
        </w:rPr>
        <w:t>Council finds it to be in the best interest of the Village to authorize the Village Administrator to enter into an agreement with JMA for such services.</w:t>
      </w:r>
    </w:p>
    <w:p w14:paraId="7DADE644" w14:textId="77777777" w:rsidR="003D55C9" w:rsidRPr="009E497C" w:rsidRDefault="003D55C9">
      <w:pPr>
        <w:spacing w:after="0" w:line="240" w:lineRule="auto"/>
        <w:jc w:val="both"/>
        <w:rPr>
          <w:rFonts w:ascii="Times New Roman" w:hAnsi="Times New Roman" w:cs="Times New Roman"/>
          <w:sz w:val="24"/>
          <w:szCs w:val="24"/>
        </w:rPr>
      </w:pPr>
    </w:p>
    <w:p w14:paraId="1367A8A8" w14:textId="65655BC1" w:rsidR="003D55C9" w:rsidRPr="00AF76BF" w:rsidRDefault="00AF76BF">
      <w:pPr>
        <w:spacing w:after="0" w:line="240" w:lineRule="auto"/>
        <w:ind w:firstLine="720"/>
        <w:jc w:val="both"/>
        <w:rPr>
          <w:rFonts w:ascii="Times New Roman" w:hAnsi="Times New Roman" w:cs="Times New Roman"/>
          <w:bCs/>
          <w:sz w:val="24"/>
          <w:szCs w:val="24"/>
        </w:rPr>
      </w:pPr>
      <w:r w:rsidRPr="00AF76BF">
        <w:rPr>
          <w:rFonts w:ascii="Times New Roman" w:hAnsi="Times New Roman" w:cs="Times New Roman"/>
          <w:b/>
          <w:sz w:val="24"/>
          <w:szCs w:val="24"/>
        </w:rPr>
        <w:t>NOW, THEREFORE, BE IT RESOLVED,</w:t>
      </w:r>
      <w:r w:rsidRPr="00AF76BF">
        <w:rPr>
          <w:rFonts w:ascii="Times New Roman" w:hAnsi="Times New Roman" w:cs="Times New Roman"/>
          <w:bCs/>
          <w:sz w:val="24"/>
          <w:szCs w:val="24"/>
        </w:rPr>
        <w:t xml:space="preserve"> by the Council of the Village of Golf Manor, Hamilton County, Ohio, that</w:t>
      </w:r>
      <w:r w:rsidR="00824E82" w:rsidRPr="00AF76BF">
        <w:rPr>
          <w:rFonts w:ascii="Times New Roman" w:hAnsi="Times New Roman" w:cs="Times New Roman"/>
          <w:bCs/>
          <w:sz w:val="24"/>
          <w:szCs w:val="24"/>
        </w:rPr>
        <w:t>:</w:t>
      </w:r>
    </w:p>
    <w:p w14:paraId="0ABDE284" w14:textId="77777777" w:rsidR="003D55C9" w:rsidRPr="009E497C" w:rsidRDefault="003D55C9">
      <w:pPr>
        <w:spacing w:after="0" w:line="240" w:lineRule="auto"/>
        <w:jc w:val="both"/>
        <w:rPr>
          <w:rFonts w:ascii="Times New Roman" w:hAnsi="Times New Roman" w:cs="Times New Roman"/>
          <w:sz w:val="24"/>
          <w:szCs w:val="24"/>
        </w:rPr>
      </w:pPr>
    </w:p>
    <w:p w14:paraId="0F5783B7" w14:textId="4843D913" w:rsidR="00B129FF" w:rsidRDefault="00824E82" w:rsidP="004B50D0">
      <w:pPr>
        <w:spacing w:after="0" w:line="240" w:lineRule="auto"/>
        <w:ind w:left="2160" w:hanging="2160"/>
        <w:jc w:val="both"/>
        <w:rPr>
          <w:rFonts w:ascii="Times New Roman" w:hAnsi="Times New Roman" w:cs="Times New Roman"/>
          <w:sz w:val="24"/>
          <w:szCs w:val="24"/>
        </w:rPr>
      </w:pPr>
      <w:r w:rsidRPr="00AF76BF">
        <w:rPr>
          <w:rFonts w:ascii="Times New Roman" w:hAnsi="Times New Roman" w:cs="Times New Roman"/>
          <w:b/>
          <w:sz w:val="24"/>
          <w:szCs w:val="24"/>
        </w:rPr>
        <w:t>SECTION I:</w:t>
      </w:r>
      <w:r w:rsidRPr="009E497C">
        <w:rPr>
          <w:rFonts w:ascii="Times New Roman" w:hAnsi="Times New Roman" w:cs="Times New Roman"/>
          <w:sz w:val="24"/>
          <w:szCs w:val="24"/>
        </w:rPr>
        <w:t xml:space="preserve">  </w:t>
      </w:r>
      <w:r w:rsidR="00AF76BF">
        <w:rPr>
          <w:rFonts w:ascii="Times New Roman" w:hAnsi="Times New Roman" w:cs="Times New Roman"/>
          <w:sz w:val="24"/>
          <w:szCs w:val="24"/>
        </w:rPr>
        <w:tab/>
      </w:r>
      <w:r w:rsidR="00254005">
        <w:rPr>
          <w:rFonts w:ascii="Times New Roman" w:hAnsi="Times New Roman" w:cs="Times New Roman"/>
          <w:sz w:val="24"/>
          <w:szCs w:val="24"/>
        </w:rPr>
        <w:t xml:space="preserve">Council hereby approves an agreement with </w:t>
      </w:r>
      <w:r w:rsidR="00254005" w:rsidRPr="00BD613F">
        <w:rPr>
          <w:rFonts w:ascii="Times New Roman" w:hAnsi="Times New Roman" w:cs="Times New Roman"/>
          <w:sz w:val="24"/>
          <w:szCs w:val="24"/>
        </w:rPr>
        <w:t xml:space="preserve">JMA </w:t>
      </w:r>
      <w:r w:rsidR="00254005">
        <w:rPr>
          <w:rFonts w:ascii="Times New Roman" w:hAnsi="Times New Roman" w:cs="Times New Roman"/>
          <w:sz w:val="24"/>
          <w:szCs w:val="24"/>
        </w:rPr>
        <w:t>Consultants, Inc.</w:t>
      </w:r>
      <w:r w:rsidR="00254005" w:rsidRPr="00BD613F">
        <w:rPr>
          <w:rFonts w:ascii="Times New Roman" w:hAnsi="Times New Roman" w:cs="Times New Roman"/>
          <w:sz w:val="24"/>
          <w:szCs w:val="24"/>
        </w:rPr>
        <w:t xml:space="preserve"> </w:t>
      </w:r>
      <w:r w:rsidR="00310508" w:rsidRPr="004B50D0">
        <w:rPr>
          <w:rFonts w:ascii="Times New Roman" w:hAnsi="Times New Roman" w:cs="Times New Roman"/>
          <w:sz w:val="24"/>
          <w:szCs w:val="24"/>
        </w:rPr>
        <w:t xml:space="preserve">The </w:t>
      </w:r>
      <w:r w:rsidR="00254005">
        <w:rPr>
          <w:rFonts w:ascii="Times New Roman" w:hAnsi="Times New Roman" w:cs="Times New Roman"/>
          <w:sz w:val="24"/>
          <w:szCs w:val="24"/>
        </w:rPr>
        <w:t xml:space="preserve">Acting </w:t>
      </w:r>
      <w:r w:rsidR="00310508" w:rsidRPr="004B50D0">
        <w:rPr>
          <w:rFonts w:ascii="Times New Roman" w:hAnsi="Times New Roman" w:cs="Times New Roman"/>
          <w:sz w:val="24"/>
          <w:szCs w:val="24"/>
        </w:rPr>
        <w:t>Village Administrator is hereby authorized and directed to</w:t>
      </w:r>
      <w:r w:rsidR="00310508" w:rsidRPr="00BC25FB">
        <w:rPr>
          <w:rFonts w:ascii="Times New Roman" w:hAnsi="Times New Roman" w:cs="Times New Roman"/>
          <w:sz w:val="24"/>
          <w:szCs w:val="24"/>
        </w:rPr>
        <w:t xml:space="preserve"> negotiate, execute, and consummate </w:t>
      </w:r>
      <w:r w:rsidR="00BD613F" w:rsidRPr="00BD613F">
        <w:rPr>
          <w:rFonts w:ascii="Times New Roman" w:hAnsi="Times New Roman" w:cs="Times New Roman"/>
          <w:sz w:val="24"/>
          <w:szCs w:val="24"/>
        </w:rPr>
        <w:t xml:space="preserve">an agreement with JMA </w:t>
      </w:r>
      <w:r w:rsidR="00BD613F">
        <w:rPr>
          <w:rFonts w:ascii="Times New Roman" w:hAnsi="Times New Roman" w:cs="Times New Roman"/>
          <w:sz w:val="24"/>
          <w:szCs w:val="24"/>
        </w:rPr>
        <w:t>Consultants, Inc.</w:t>
      </w:r>
      <w:r w:rsidR="00BD613F" w:rsidRPr="00BD613F">
        <w:rPr>
          <w:rFonts w:ascii="Times New Roman" w:hAnsi="Times New Roman" w:cs="Times New Roman"/>
          <w:sz w:val="24"/>
          <w:szCs w:val="24"/>
        </w:rPr>
        <w:t xml:space="preserve"> for engineering design and construction administration services related to the Rosedale Avenue and Chuck Harmon Way Improvement Project in an amount not to exceed One Hundred Nineteen Thousand Dollars ($119,000.00), together with such ancillary documents as are necessary to carry out the purposes of this Resolution.</w:t>
      </w:r>
    </w:p>
    <w:p w14:paraId="0694FDB2" w14:textId="77777777" w:rsidR="003D55C9" w:rsidRPr="009E497C" w:rsidRDefault="003D55C9">
      <w:pPr>
        <w:spacing w:after="0" w:line="240" w:lineRule="auto"/>
        <w:jc w:val="both"/>
        <w:rPr>
          <w:rFonts w:ascii="Times New Roman" w:hAnsi="Times New Roman" w:cs="Times New Roman"/>
          <w:sz w:val="24"/>
          <w:szCs w:val="24"/>
        </w:rPr>
      </w:pPr>
    </w:p>
    <w:p w14:paraId="4CC7DA6D" w14:textId="264490A1" w:rsidR="00BC25FB" w:rsidRDefault="00824E82" w:rsidP="00BC25FB">
      <w:pPr>
        <w:spacing w:after="0" w:line="240" w:lineRule="auto"/>
        <w:ind w:left="2160" w:hanging="2160"/>
        <w:jc w:val="both"/>
        <w:rPr>
          <w:rFonts w:ascii="Times New Roman" w:hAnsi="Times New Roman" w:cs="Times New Roman"/>
          <w:sz w:val="24"/>
          <w:szCs w:val="24"/>
        </w:rPr>
      </w:pPr>
      <w:r w:rsidRPr="005F1423">
        <w:rPr>
          <w:rFonts w:ascii="Times New Roman" w:hAnsi="Times New Roman" w:cs="Times New Roman"/>
          <w:b/>
          <w:sz w:val="24"/>
          <w:szCs w:val="24"/>
        </w:rPr>
        <w:t>SECTION I</w:t>
      </w:r>
      <w:r w:rsidR="00F979BD">
        <w:rPr>
          <w:rFonts w:ascii="Times New Roman" w:hAnsi="Times New Roman" w:cs="Times New Roman"/>
          <w:b/>
          <w:sz w:val="24"/>
          <w:szCs w:val="24"/>
        </w:rPr>
        <w:t>I</w:t>
      </w:r>
      <w:r w:rsidRPr="005F1423">
        <w:rPr>
          <w:rFonts w:ascii="Times New Roman" w:hAnsi="Times New Roman" w:cs="Times New Roman"/>
          <w:b/>
          <w:sz w:val="24"/>
          <w:szCs w:val="24"/>
        </w:rPr>
        <w:t>:</w:t>
      </w:r>
      <w:r w:rsidRPr="009E497C">
        <w:rPr>
          <w:rFonts w:ascii="Times New Roman" w:hAnsi="Times New Roman" w:cs="Times New Roman"/>
          <w:sz w:val="24"/>
          <w:szCs w:val="24"/>
        </w:rPr>
        <w:tab/>
      </w:r>
      <w:r w:rsidR="00BD613F" w:rsidRPr="00BD613F">
        <w:rPr>
          <w:rFonts w:ascii="Times New Roman" w:hAnsi="Times New Roman" w:cs="Times New Roman"/>
          <w:sz w:val="24"/>
          <w:szCs w:val="24"/>
        </w:rPr>
        <w:t>Council hereby finds that awarding these services directly to JMA</w:t>
      </w:r>
      <w:r w:rsidR="00254005">
        <w:rPr>
          <w:rFonts w:ascii="Times New Roman" w:hAnsi="Times New Roman" w:cs="Times New Roman"/>
          <w:sz w:val="24"/>
          <w:szCs w:val="24"/>
        </w:rPr>
        <w:t xml:space="preserve"> Consultants, Inc.</w:t>
      </w:r>
      <w:r w:rsidR="00254005" w:rsidRPr="00BD613F">
        <w:rPr>
          <w:rFonts w:ascii="Times New Roman" w:hAnsi="Times New Roman" w:cs="Times New Roman"/>
          <w:sz w:val="24"/>
          <w:szCs w:val="24"/>
        </w:rPr>
        <w:t xml:space="preserve"> </w:t>
      </w:r>
      <w:r w:rsidR="00BD613F" w:rsidRPr="00BD613F">
        <w:rPr>
          <w:rFonts w:ascii="Times New Roman" w:hAnsi="Times New Roman" w:cs="Times New Roman"/>
          <w:sz w:val="24"/>
          <w:szCs w:val="24"/>
        </w:rPr>
        <w:t xml:space="preserve"> is in the best interests of the Village due to </w:t>
      </w:r>
      <w:r w:rsidR="00BD613F">
        <w:rPr>
          <w:rFonts w:ascii="Times New Roman" w:hAnsi="Times New Roman" w:cs="Times New Roman"/>
          <w:sz w:val="24"/>
          <w:szCs w:val="24"/>
        </w:rPr>
        <w:t>JMA</w:t>
      </w:r>
      <w:r w:rsidR="00254005" w:rsidRPr="00254005">
        <w:rPr>
          <w:rFonts w:ascii="Times New Roman" w:hAnsi="Times New Roman" w:cs="Times New Roman"/>
          <w:sz w:val="24"/>
          <w:szCs w:val="24"/>
        </w:rPr>
        <w:t xml:space="preserve"> </w:t>
      </w:r>
      <w:r w:rsidR="00254005">
        <w:rPr>
          <w:rFonts w:ascii="Times New Roman" w:hAnsi="Times New Roman" w:cs="Times New Roman"/>
          <w:sz w:val="24"/>
          <w:szCs w:val="24"/>
        </w:rPr>
        <w:t>Consultants, Inc.</w:t>
      </w:r>
      <w:r w:rsidR="00BD613F">
        <w:rPr>
          <w:rFonts w:ascii="Times New Roman" w:hAnsi="Times New Roman" w:cs="Times New Roman"/>
          <w:sz w:val="24"/>
          <w:szCs w:val="24"/>
        </w:rPr>
        <w:t>’s</w:t>
      </w:r>
      <w:r w:rsidR="00BD613F" w:rsidRPr="00BD613F">
        <w:rPr>
          <w:rFonts w:ascii="Times New Roman" w:hAnsi="Times New Roman" w:cs="Times New Roman"/>
          <w:sz w:val="24"/>
          <w:szCs w:val="24"/>
        </w:rPr>
        <w:t xml:space="preserve"> prior involvement in the Project, completion of preliminary engineering work, assistance with the Project funding application, and familiarity with the Project.</w:t>
      </w:r>
    </w:p>
    <w:p w14:paraId="4A0E4F3E" w14:textId="77777777" w:rsidR="00BC25FB" w:rsidRDefault="00BC25FB" w:rsidP="00BC25FB">
      <w:pPr>
        <w:spacing w:after="0" w:line="240" w:lineRule="auto"/>
        <w:ind w:left="2160" w:hanging="2160"/>
        <w:jc w:val="both"/>
        <w:rPr>
          <w:rFonts w:ascii="Times New Roman" w:hAnsi="Times New Roman" w:cs="Times New Roman"/>
          <w:sz w:val="24"/>
          <w:szCs w:val="24"/>
        </w:rPr>
      </w:pPr>
    </w:p>
    <w:p w14:paraId="69041D9E" w14:textId="73C90D59" w:rsidR="004431E7" w:rsidRDefault="00E17F16">
      <w:pPr>
        <w:spacing w:after="0"/>
        <w:ind w:left="2160" w:hanging="2160"/>
        <w:jc w:val="both"/>
        <w:rPr>
          <w:kern w:val="2"/>
          <w14:ligatures w14:val="standardContextual"/>
        </w:rPr>
      </w:pPr>
      <w:r w:rsidRPr="00E17F16">
        <w:rPr>
          <w:b/>
          <w:bCs/>
          <w:sz w:val="24"/>
          <w:szCs w:val="24"/>
        </w:rPr>
        <w:lastRenderedPageBreak/>
        <w:t>SECTION III:</w:t>
      </w:r>
      <w:r w:rsidRPr="00E17F16">
        <w:rPr>
          <w:sz w:val="24"/>
          <w:szCs w:val="24"/>
        </w:rPr>
        <w:t>           The Fiscal Officer is hereby authorized and directed to pay amounts due under the agreement from appropriated monies in the Street Fund. The Fiscal Officer is further authorized to seek and receive reimbursement from OPWC funding proceeds and to credit such reimbursement</w:t>
      </w:r>
      <w:r w:rsidR="001B5CAD">
        <w:rPr>
          <w:sz w:val="24"/>
          <w:szCs w:val="24"/>
        </w:rPr>
        <w:t xml:space="preserve"> back</w:t>
      </w:r>
      <w:r w:rsidRPr="00E17F16">
        <w:rPr>
          <w:sz w:val="24"/>
          <w:szCs w:val="24"/>
        </w:rPr>
        <w:t xml:space="preserve"> to the Village </w:t>
      </w:r>
      <w:r w:rsidR="001B5CAD">
        <w:rPr>
          <w:sz w:val="24"/>
          <w:szCs w:val="24"/>
        </w:rPr>
        <w:t>Streety Fund</w:t>
      </w:r>
      <w:r w:rsidRPr="00E17F16">
        <w:rPr>
          <w:sz w:val="24"/>
          <w:szCs w:val="24"/>
        </w:rPr>
        <w:t xml:space="preserve"> upon receipt.</w:t>
      </w:r>
    </w:p>
    <w:p w14:paraId="09F6993A" w14:textId="77777777" w:rsidR="00215660" w:rsidRDefault="00215660" w:rsidP="00215660">
      <w:pPr>
        <w:spacing w:after="0" w:line="240" w:lineRule="auto"/>
        <w:jc w:val="both"/>
        <w:rPr>
          <w:rFonts w:ascii="Times New Roman" w:hAnsi="Times New Roman" w:cs="Times New Roman"/>
          <w:sz w:val="24"/>
          <w:szCs w:val="24"/>
        </w:rPr>
      </w:pPr>
    </w:p>
    <w:p w14:paraId="1CD545EC" w14:textId="49D64FAE" w:rsidR="003D55C9" w:rsidRDefault="00215660" w:rsidP="00215660">
      <w:pPr>
        <w:spacing w:after="0" w:line="240" w:lineRule="auto"/>
        <w:ind w:left="2160" w:hanging="2160"/>
        <w:jc w:val="both"/>
        <w:rPr>
          <w:rFonts w:ascii="Times New Roman" w:hAnsi="Times New Roman" w:cs="Times New Roman"/>
          <w:sz w:val="24"/>
          <w:szCs w:val="24"/>
        </w:rPr>
      </w:pPr>
      <w:r>
        <w:rPr>
          <w:rFonts w:ascii="Times New Roman" w:hAnsi="Times New Roman" w:cs="Times New Roman"/>
          <w:b/>
          <w:bCs/>
          <w:sz w:val="24"/>
          <w:szCs w:val="24"/>
        </w:rPr>
        <w:t xml:space="preserve">SECTION </w:t>
      </w:r>
      <w:r w:rsidR="00F979BD">
        <w:rPr>
          <w:rFonts w:ascii="Times New Roman" w:hAnsi="Times New Roman" w:cs="Times New Roman"/>
          <w:b/>
          <w:bCs/>
          <w:sz w:val="24"/>
          <w:szCs w:val="24"/>
        </w:rPr>
        <w:t>I</w:t>
      </w:r>
      <w:r w:rsidR="00BC25FB">
        <w:rPr>
          <w:rFonts w:ascii="Times New Roman" w:hAnsi="Times New Roman" w:cs="Times New Roman"/>
          <w:b/>
          <w:bCs/>
          <w:sz w:val="24"/>
          <w:szCs w:val="24"/>
        </w:rPr>
        <w:t>V:</w:t>
      </w:r>
      <w:r>
        <w:rPr>
          <w:rFonts w:ascii="Times New Roman" w:hAnsi="Times New Roman" w:cs="Times New Roman"/>
          <w:b/>
          <w:bCs/>
          <w:sz w:val="24"/>
          <w:szCs w:val="24"/>
        </w:rPr>
        <w:tab/>
      </w:r>
      <w:r w:rsidR="005F1423" w:rsidRPr="005F1423">
        <w:rPr>
          <w:rFonts w:ascii="Times New Roman" w:hAnsi="Times New Roman" w:cs="Times New Roman"/>
          <w:sz w:val="24"/>
          <w:szCs w:val="24"/>
        </w:rPr>
        <w:t>It is hereby found and determined that all formal actions of this Council concerning and relating to the passage of this Resolution were taken in an open meeting of this Council, and that all deliberations of this Council and of any of its committees that resulted in such formal action were in meetings open to the public in compliance with all legal requirements, including Ohio Revised Code 121.22.</w:t>
      </w:r>
    </w:p>
    <w:p w14:paraId="3CE82150" w14:textId="77777777" w:rsidR="003D55C9" w:rsidRPr="009E497C" w:rsidRDefault="003D55C9">
      <w:pPr>
        <w:spacing w:after="0" w:line="240" w:lineRule="auto"/>
        <w:jc w:val="both"/>
        <w:rPr>
          <w:rFonts w:ascii="Times New Roman" w:hAnsi="Times New Roman" w:cs="Times New Roman"/>
          <w:sz w:val="24"/>
          <w:szCs w:val="24"/>
        </w:rPr>
      </w:pPr>
    </w:p>
    <w:p w14:paraId="3052C4D8" w14:textId="3DBB92A3" w:rsidR="003D55C9" w:rsidRDefault="00824E82" w:rsidP="005F1423">
      <w:pPr>
        <w:spacing w:after="0" w:line="240" w:lineRule="auto"/>
        <w:ind w:left="2160" w:hanging="2160"/>
        <w:jc w:val="both"/>
        <w:rPr>
          <w:rFonts w:ascii="Times New Roman" w:hAnsi="Times New Roman" w:cs="Times New Roman"/>
          <w:sz w:val="24"/>
          <w:szCs w:val="24"/>
        </w:rPr>
      </w:pPr>
      <w:r w:rsidRPr="005F1423">
        <w:rPr>
          <w:rFonts w:ascii="Times New Roman" w:hAnsi="Times New Roman" w:cs="Times New Roman"/>
          <w:b/>
          <w:sz w:val="24"/>
          <w:szCs w:val="24"/>
        </w:rPr>
        <w:t xml:space="preserve">SECTION </w:t>
      </w:r>
      <w:r w:rsidR="00F979BD">
        <w:rPr>
          <w:rFonts w:ascii="Times New Roman" w:hAnsi="Times New Roman" w:cs="Times New Roman"/>
          <w:b/>
          <w:sz w:val="24"/>
          <w:szCs w:val="24"/>
        </w:rPr>
        <w:t>V</w:t>
      </w:r>
      <w:r w:rsidRPr="005F1423">
        <w:rPr>
          <w:rFonts w:ascii="Times New Roman" w:hAnsi="Times New Roman" w:cs="Times New Roman"/>
          <w:b/>
          <w:sz w:val="24"/>
          <w:szCs w:val="24"/>
        </w:rPr>
        <w:t>:</w:t>
      </w:r>
      <w:r w:rsidRPr="009E497C">
        <w:rPr>
          <w:rFonts w:ascii="Times New Roman" w:hAnsi="Times New Roman" w:cs="Times New Roman"/>
          <w:sz w:val="24"/>
          <w:szCs w:val="24"/>
        </w:rPr>
        <w:tab/>
      </w:r>
      <w:r w:rsidR="005F1423">
        <w:rPr>
          <w:rFonts w:ascii="Times New Roman" w:hAnsi="Times New Roman" w:cs="Times New Roman"/>
          <w:sz w:val="24"/>
          <w:szCs w:val="24"/>
        </w:rPr>
        <w:t>T</w:t>
      </w:r>
      <w:r w:rsidR="005F1423" w:rsidRPr="005F1423">
        <w:rPr>
          <w:rFonts w:ascii="Times New Roman" w:hAnsi="Times New Roman" w:cs="Times New Roman"/>
          <w:sz w:val="24"/>
          <w:szCs w:val="24"/>
        </w:rPr>
        <w:t>his Resolution shall take effect at the earliest date permissible under Ohio law.</w:t>
      </w:r>
    </w:p>
    <w:p w14:paraId="4A055987" w14:textId="77777777" w:rsidR="00B569DA" w:rsidRPr="009E497C" w:rsidRDefault="00B569DA" w:rsidP="005F1423">
      <w:pPr>
        <w:spacing w:after="0" w:line="240" w:lineRule="auto"/>
        <w:ind w:left="2160" w:hanging="2160"/>
        <w:jc w:val="both"/>
        <w:rPr>
          <w:rFonts w:ascii="Times New Roman" w:hAnsi="Times New Roman" w:cs="Times New Roman"/>
          <w:sz w:val="24"/>
          <w:szCs w:val="24"/>
        </w:rPr>
      </w:pPr>
    </w:p>
    <w:p w14:paraId="72565095" w14:textId="77777777" w:rsidR="003D55C9" w:rsidRPr="00A811E4" w:rsidRDefault="003D55C9">
      <w:pPr>
        <w:spacing w:after="0" w:line="240" w:lineRule="auto"/>
        <w:jc w:val="both"/>
        <w:rPr>
          <w:rFonts w:ascii="Times New Roman" w:hAnsi="Times New Roman" w:cs="Times New Roman"/>
          <w:sz w:val="28"/>
          <w:szCs w:val="28"/>
        </w:rPr>
      </w:pPr>
    </w:p>
    <w:p w14:paraId="16F01A03" w14:textId="07967886" w:rsidR="00A811E4" w:rsidRPr="00A811E4" w:rsidRDefault="00A811E4" w:rsidP="00A811E4">
      <w:pPr>
        <w:jc w:val="both"/>
        <w:rPr>
          <w:rFonts w:ascii="Times New Roman" w:hAnsi="Times New Roman" w:cs="Times New Roman"/>
          <w:sz w:val="24"/>
          <w:szCs w:val="24"/>
        </w:rPr>
      </w:pPr>
      <w:r w:rsidRPr="00A811E4">
        <w:rPr>
          <w:rFonts w:ascii="Times New Roman" w:hAnsi="Times New Roman" w:cs="Times New Roman"/>
          <w:sz w:val="24"/>
          <w:szCs w:val="24"/>
        </w:rPr>
        <w:tab/>
        <w:t xml:space="preserve">PASSED this </w:t>
      </w:r>
      <w:r>
        <w:rPr>
          <w:rFonts w:ascii="Times New Roman" w:hAnsi="Times New Roman" w:cs="Times New Roman"/>
          <w:sz w:val="24"/>
          <w:szCs w:val="24"/>
        </w:rPr>
        <w:t>_______</w:t>
      </w:r>
      <w:r w:rsidRPr="00A811E4">
        <w:rPr>
          <w:rFonts w:ascii="Times New Roman" w:hAnsi="Times New Roman" w:cs="Times New Roman"/>
          <w:sz w:val="24"/>
          <w:szCs w:val="24"/>
        </w:rPr>
        <w:t xml:space="preserve"> day of </w:t>
      </w:r>
      <w:r w:rsidR="008B7989">
        <w:rPr>
          <w:rFonts w:ascii="Times New Roman" w:hAnsi="Times New Roman" w:cs="Times New Roman"/>
          <w:sz w:val="24"/>
          <w:szCs w:val="24"/>
        </w:rPr>
        <w:t>August</w:t>
      </w:r>
      <w:r w:rsidRPr="00A811E4">
        <w:rPr>
          <w:rFonts w:ascii="Times New Roman" w:hAnsi="Times New Roman" w:cs="Times New Roman"/>
          <w:sz w:val="24"/>
          <w:szCs w:val="24"/>
        </w:rPr>
        <w:t>, 2026.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A06FD" w14:paraId="77451536" w14:textId="77777777" w:rsidTr="00DA06FD">
        <w:tc>
          <w:tcPr>
            <w:tcW w:w="4675" w:type="dxa"/>
          </w:tcPr>
          <w:p w14:paraId="399CE1C8" w14:textId="77777777" w:rsidR="00DA06FD" w:rsidRPr="00DA06FD" w:rsidRDefault="00DA06FD" w:rsidP="00A811E4">
            <w:pPr>
              <w:jc w:val="both"/>
              <w:rPr>
                <w:rFonts w:ascii="Times New Roman" w:hAnsi="Times New Roman" w:cs="Times New Roman"/>
                <w:sz w:val="24"/>
                <w:szCs w:val="24"/>
              </w:rPr>
            </w:pPr>
          </w:p>
          <w:p w14:paraId="2BE0359B" w14:textId="77777777" w:rsidR="00DA06FD" w:rsidRDefault="00DA06FD" w:rsidP="00A811E4">
            <w:pPr>
              <w:jc w:val="both"/>
              <w:rPr>
                <w:rFonts w:ascii="Times New Roman" w:hAnsi="Times New Roman" w:cs="Times New Roman"/>
                <w:sz w:val="24"/>
                <w:szCs w:val="24"/>
              </w:rPr>
            </w:pPr>
          </w:p>
          <w:p w14:paraId="58BE4B84" w14:textId="77777777" w:rsidR="00B569DA" w:rsidRDefault="00B569DA" w:rsidP="00A811E4">
            <w:pPr>
              <w:jc w:val="both"/>
              <w:rPr>
                <w:rFonts w:ascii="Times New Roman" w:hAnsi="Times New Roman" w:cs="Times New Roman"/>
                <w:sz w:val="24"/>
                <w:szCs w:val="24"/>
              </w:rPr>
            </w:pPr>
          </w:p>
          <w:p w14:paraId="7129010C" w14:textId="77777777" w:rsidR="00B569DA" w:rsidRDefault="00B569DA" w:rsidP="00A811E4">
            <w:pPr>
              <w:jc w:val="both"/>
              <w:rPr>
                <w:rFonts w:ascii="Times New Roman" w:hAnsi="Times New Roman" w:cs="Times New Roman"/>
                <w:sz w:val="24"/>
                <w:szCs w:val="24"/>
              </w:rPr>
            </w:pPr>
          </w:p>
          <w:p w14:paraId="3360304E" w14:textId="1763F7E0" w:rsidR="00DA06FD" w:rsidRDefault="00DA06FD" w:rsidP="00A811E4">
            <w:pPr>
              <w:jc w:val="both"/>
              <w:rPr>
                <w:rFonts w:ascii="Times New Roman" w:hAnsi="Times New Roman" w:cs="Times New Roman"/>
                <w:sz w:val="24"/>
                <w:szCs w:val="24"/>
              </w:rPr>
            </w:pPr>
            <w:r w:rsidRPr="00DA06FD">
              <w:rPr>
                <w:rFonts w:ascii="Times New Roman" w:hAnsi="Times New Roman" w:cs="Times New Roman"/>
                <w:sz w:val="24"/>
                <w:szCs w:val="24"/>
              </w:rPr>
              <w:t>ATTEST:</w:t>
            </w:r>
          </w:p>
          <w:p w14:paraId="103436AF" w14:textId="77777777" w:rsidR="00B569DA" w:rsidRDefault="00B569DA" w:rsidP="00A811E4">
            <w:pPr>
              <w:jc w:val="both"/>
              <w:rPr>
                <w:rFonts w:ascii="Times New Roman" w:hAnsi="Times New Roman" w:cs="Times New Roman"/>
                <w:sz w:val="24"/>
                <w:szCs w:val="24"/>
              </w:rPr>
            </w:pPr>
          </w:p>
          <w:p w14:paraId="50EF245B" w14:textId="77777777" w:rsidR="00B569DA" w:rsidRPr="00DA06FD" w:rsidRDefault="00B569DA" w:rsidP="00A811E4">
            <w:pPr>
              <w:jc w:val="both"/>
              <w:rPr>
                <w:rFonts w:ascii="Times New Roman" w:hAnsi="Times New Roman" w:cs="Times New Roman"/>
                <w:sz w:val="24"/>
                <w:szCs w:val="24"/>
              </w:rPr>
            </w:pPr>
          </w:p>
          <w:p w14:paraId="0C29E606" w14:textId="77777777" w:rsidR="00DA06FD" w:rsidRPr="00DA06FD" w:rsidRDefault="00DA06FD" w:rsidP="00DA06FD">
            <w:pPr>
              <w:jc w:val="both"/>
              <w:rPr>
                <w:rFonts w:ascii="Times New Roman" w:hAnsi="Times New Roman" w:cs="Times New Roman"/>
                <w:sz w:val="24"/>
                <w:szCs w:val="24"/>
              </w:rPr>
            </w:pP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p>
          <w:p w14:paraId="73615459" w14:textId="3E6A24CF" w:rsidR="00DA06FD" w:rsidRPr="00DA06FD" w:rsidRDefault="00DA06FD" w:rsidP="00DA06FD">
            <w:pPr>
              <w:jc w:val="both"/>
              <w:rPr>
                <w:rFonts w:ascii="Times New Roman" w:hAnsi="Times New Roman" w:cs="Times New Roman"/>
                <w:sz w:val="24"/>
                <w:szCs w:val="24"/>
              </w:rPr>
            </w:pPr>
            <w:r w:rsidRPr="00DA06FD">
              <w:rPr>
                <w:rFonts w:ascii="Times New Roman" w:hAnsi="Times New Roman" w:cs="Times New Roman"/>
                <w:sz w:val="24"/>
                <w:szCs w:val="24"/>
              </w:rPr>
              <w:t>Eric Pridinoff, Clerk of Council</w:t>
            </w:r>
          </w:p>
        </w:tc>
        <w:tc>
          <w:tcPr>
            <w:tcW w:w="4675" w:type="dxa"/>
          </w:tcPr>
          <w:p w14:paraId="06487037" w14:textId="77777777" w:rsidR="00DA06FD" w:rsidRPr="00DA06FD" w:rsidRDefault="00DA06FD" w:rsidP="00DA06FD">
            <w:pPr>
              <w:jc w:val="both"/>
              <w:rPr>
                <w:rFonts w:ascii="Times New Roman" w:hAnsi="Times New Roman" w:cs="Times New Roman"/>
                <w:sz w:val="24"/>
                <w:szCs w:val="24"/>
                <w:u w:val="single"/>
              </w:rPr>
            </w:pPr>
          </w:p>
          <w:p w14:paraId="4A77D117" w14:textId="4F33837F" w:rsidR="00DA06FD" w:rsidRPr="00DA06FD" w:rsidRDefault="00DA06FD" w:rsidP="00DA06FD">
            <w:pPr>
              <w:jc w:val="both"/>
              <w:rPr>
                <w:rFonts w:ascii="Times New Roman" w:hAnsi="Times New Roman" w:cs="Times New Roman"/>
                <w:sz w:val="24"/>
                <w:szCs w:val="24"/>
              </w:rPr>
            </w:pP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r w:rsidRPr="00DA06FD">
              <w:rPr>
                <w:rFonts w:ascii="Times New Roman" w:hAnsi="Times New Roman" w:cs="Times New Roman"/>
                <w:sz w:val="24"/>
                <w:szCs w:val="24"/>
                <w:u w:val="single"/>
              </w:rPr>
              <w:tab/>
            </w:r>
          </w:p>
          <w:p w14:paraId="77EDC254" w14:textId="255D8189" w:rsidR="00DA06FD" w:rsidRPr="00DA06FD" w:rsidRDefault="00DA06FD" w:rsidP="00A811E4">
            <w:pPr>
              <w:jc w:val="both"/>
              <w:rPr>
                <w:rFonts w:ascii="Times New Roman" w:hAnsi="Times New Roman" w:cs="Times New Roman"/>
                <w:sz w:val="24"/>
                <w:szCs w:val="24"/>
              </w:rPr>
            </w:pPr>
            <w:r w:rsidRPr="00DA06FD">
              <w:rPr>
                <w:rFonts w:ascii="Times New Roman" w:hAnsi="Times New Roman" w:cs="Times New Roman"/>
                <w:sz w:val="24"/>
                <w:szCs w:val="24"/>
              </w:rPr>
              <w:t>Mayor Stefan C. Densmore</w:t>
            </w:r>
          </w:p>
        </w:tc>
      </w:tr>
    </w:tbl>
    <w:p w14:paraId="594198B3" w14:textId="77777777" w:rsidR="007B5845" w:rsidRDefault="007B5845" w:rsidP="00A811E4">
      <w:pPr>
        <w:pStyle w:val="NoSpacing"/>
        <w:jc w:val="both"/>
        <w:rPr>
          <w:rFonts w:ascii="Times New Roman" w:hAnsi="Times New Roman" w:cs="Times New Roman"/>
          <w:sz w:val="24"/>
          <w:szCs w:val="24"/>
        </w:rPr>
      </w:pPr>
    </w:p>
    <w:p w14:paraId="5F442864" w14:textId="4A486FCD" w:rsidR="00391DCE" w:rsidRDefault="00391DCE" w:rsidP="0099103D">
      <w:pPr>
        <w:pStyle w:val="NoSpacing"/>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572F67CD" wp14:editId="1E1C8045">
                <wp:simplePos x="0" y="0"/>
                <wp:positionH relativeFrom="column">
                  <wp:posOffset>0</wp:posOffset>
                </wp:positionH>
                <wp:positionV relativeFrom="page">
                  <wp:posOffset>9600565</wp:posOffset>
                </wp:positionV>
                <wp:extent cx="5943600" cy="342900"/>
                <wp:effectExtent l="0" t="0" r="0" b="0"/>
                <wp:wrapNone/>
                <wp:docPr id="18675227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3429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sdt>
                            <w:sdtPr>
                              <w:alias w:val="BEC LegalBar File Stamp"/>
                              <w:tag w:val="BEC.LegalBar.FileStamp"/>
                              <w:id w:val="-362899840"/>
                              <w:placeholder>
                                <w:docPart w:val="4A59204EA86A4C3F82D09A7905801009"/>
                              </w:placeholder>
                            </w:sdtPr>
                            <w:sdtEndPr/>
                            <w:sdtContent>
                              <w:p w14:paraId="41AD0BC4" w14:textId="4728B7B6" w:rsidR="00391DCE" w:rsidRDefault="008F3F7D">
                                <w:sdt>
                                  <w:sdtPr>
                                    <w:rPr>
                                      <w:rStyle w:val="FileStampCharacter"/>
                                    </w:rPr>
                                    <w:tag w:val="BEC.LegalBar.FileStamp.DocNumber"/>
                                    <w:id w:val="-175342918"/>
                                    <w:placeholder>
                                      <w:docPart w:val="AF18DC0AB6454D94B6AE60CDCD3EF618"/>
                                    </w:placeholder>
                                    <w:dataBinding w:prefixMappings="xmlns:ns='http://schemas.beclegal.com/legalbar/filestamp'" w:xpath="ns:filestamp/ns:DocNumber" w:storeItemID="{82A82F0C-B95A-4271-BDF2-D0E90691167E}"/>
                                    <w:text/>
                                  </w:sdtPr>
                                  <w:sdtEndPr>
                                    <w:rPr>
                                      <w:rStyle w:val="DefaultParagraphFont"/>
                                      <w:snapToGrid/>
                                      <w:sz w:val="22"/>
                                      <w:szCs w:val="22"/>
                                    </w:rPr>
                                  </w:sdtEndPr>
                                  <w:sdtContent>
                                    <w:r w:rsidR="00E73ED3">
                                      <w:rPr>
                                        <w:rStyle w:val="FileStampCharacter"/>
                                      </w:rPr>
                                      <w:t>110263807</w:t>
                                    </w:r>
                                  </w:sdtContent>
                                </w:sdt>
                                <w:sdt>
                                  <w:sdtPr>
                                    <w:rPr>
                                      <w:rStyle w:val="FileStampCharacter"/>
                                    </w:rPr>
                                    <w:tag w:val="BEC.LegalBar.FileStamp.Text"/>
                                    <w:id w:val="-46687712"/>
                                    <w:placeholder>
                                      <w:docPart w:val="085341C26F7042BC9054DCAF40FA3FC0"/>
                                    </w:placeholder>
                                    <w:text/>
                                  </w:sdtPr>
                                  <w:sdtEndPr>
                                    <w:rPr>
                                      <w:rStyle w:val="FileStampCharacter"/>
                                    </w:rPr>
                                  </w:sdtEndPr>
                                  <w:sdtContent>
                                    <w:r w:rsidR="00391DCE" w:rsidRPr="00391DCE">
                                      <w:rPr>
                                        <w:rStyle w:val="FileStampCharacter"/>
                                      </w:rPr>
                                      <w:t>v</w:t>
                                    </w:r>
                                  </w:sdtContent>
                                </w:sdt>
                                <w:sdt>
                                  <w:sdtPr>
                                    <w:rPr>
                                      <w:rStyle w:val="FileStampCharacter"/>
                                    </w:rPr>
                                    <w:tag w:val="BEC.LegalBar.FileStamp.Version"/>
                                    <w:id w:val="209304250"/>
                                    <w:placeholder>
                                      <w:docPart w:val="47E518F5993448DDB4242001C8EE752C"/>
                                    </w:placeholder>
                                    <w:dataBinding w:prefixMappings="xmlns:ns='http://schemas.beclegal.com/legalbar/filestamp'" w:xpath="ns:filestamp/ns:Version" w:storeItemID="{82A82F0C-B95A-4271-BDF2-D0E90691167E}"/>
                                    <w:text/>
                                  </w:sdtPr>
                                  <w:sdtEndPr>
                                    <w:rPr>
                                      <w:rStyle w:val="FileStampCharacter"/>
                                    </w:rPr>
                                  </w:sdtEndPr>
                                  <w:sdtContent>
                                    <w:r w:rsidR="00AF5E80">
                                      <w:rPr>
                                        <w:rStyle w:val="FileStampCharacter"/>
                                      </w:rPr>
                                      <w:t>2</w:t>
                                    </w:r>
                                  </w:sdtContent>
                                </w:sdt>
                              </w:p>
                            </w:sdtContent>
                          </w:sdt>
                        </w:txbxContent>
                      </wps:txbx>
                      <wps:bodyPr rot="0" spcFirstLastPara="0" vertOverflow="overflow" horzOverflow="overflow" vert="horz" wrap="square" lIns="0" tIns="45720" rIns="91440" bIns="45720" numCol="1" spcCol="0" rtlCol="0" fromWordArt="0" anchor="t" anchorCtr="0" forceAA="0" compatLnSpc="1">
                        <a:prstTxWarp prst="textNoShape">
                          <a:avLst/>
                        </a:prstTxWarp>
                        <a:spAutoFit/>
                      </wps:bodyPr>
                    </wps:wsp>
                  </a:graphicData>
                </a:graphic>
              </wp:anchor>
            </w:drawing>
          </mc:Choice>
          <mc:Fallback>
            <w:pict>
              <v:shapetype w14:anchorId="572F67CD" id="_x0000_t202" coordsize="21600,21600" o:spt="202" path="m,l,21600r21600,l21600,xe">
                <v:stroke joinstyle="miter"/>
                <v:path gradientshapeok="t" o:connecttype="rect"/>
              </v:shapetype>
              <v:shape id="Text Box 2" o:spid="_x0000_s1026" type="#_x0000_t202" style="position:absolute;left:0;text-align:left;margin-left:0;margin-top:755.95pt;width:468pt;height:27pt;z-index:-25165721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" filled="f" stroked="f" strokeweight=".5pt">
                <v:path arrowok="t"/>
                <v:textbox style="mso-fit-shape-to-text:t" inset="0">
                  <w:txbxContent>
                    <w:sdt>
                      <w:sdtPr>
                        <w:alias w:val="BEC LegalBar File Stamp"/>
                        <w:tag w:val="BEC.LegalBar.FileStamp"/>
                        <w:id w:val="-362899840"/>
                        <w:placeholder>
                          <w:docPart w:val="4A59204EA86A4C3F82D09A7905801009"/>
                        </w:placeholder>
                      </w:sdtPr>
                      <w:sdtEndPr/>
                      <w:sdtContent>
                        <w:p w14:paraId="41AD0BC4" w14:textId="4728B7B6" w:rsidR="00391DCE" w:rsidRDefault="004431E7">
                          <w:sdt>
                            <w:sdtPr>
                              <w:rPr>
                                <w:rStyle w:val="FileStampCharacter"/>
                              </w:rPr>
                              <w:tag w:val="BEC.LegalBar.FileStamp.DocNumber"/>
                              <w:id w:val="-175342918"/>
                              <w:placeholder>
                                <w:docPart w:val="AF18DC0AB6454D94B6AE60CDCD3EF618"/>
                              </w:placeholder>
                              <w:dataBinding w:prefixMappings="xmlns:ns='http://schemas.beclegal.com/legalbar/filestamp'" w:xpath="ns:filestamp/ns:DocNumber" w:storeItemID="{82A82F0C-B95A-4271-BDF2-D0E90691167E}"/>
                              <w:text/>
                            </w:sdtPr>
                            <w:sdtEndPr>
                              <w:rPr>
                                <w:rStyle w:val="DefaultParagraphFont"/>
                                <w:snapToGrid/>
                                <w:sz w:val="22"/>
                                <w:szCs w:val="22"/>
                              </w:rPr>
                            </w:sdtEndPr>
                            <w:sdtContent>
                              <w:r w:rsidR="00E73ED3">
                                <w:rPr>
                                  <w:rStyle w:val="FileStampCharacter"/>
                                </w:rPr>
                                <w:t>110263807</w:t>
                              </w:r>
                            </w:sdtContent>
                          </w:sdt>
                          <w:sdt>
                            <w:sdtPr>
                              <w:rPr>
                                <w:rStyle w:val="FileStampCharacter"/>
                              </w:rPr>
                              <w:tag w:val="BEC.LegalBar.FileStamp.Text"/>
                              <w:id w:val="-46687712"/>
                              <w:placeholder>
                                <w:docPart w:val="085341C26F7042BC9054DCAF40FA3FC0"/>
                              </w:placeholder>
                              <w:text/>
                            </w:sdtPr>
                            <w:sdtEndPr>
                              <w:rPr>
                                <w:rStyle w:val="FileStampCharacter"/>
                              </w:rPr>
                            </w:sdtEndPr>
                            <w:sdtContent>
                              <w:r w:rsidR="00391DCE" w:rsidRPr="00391DCE">
                                <w:rPr>
                                  <w:rStyle w:val="FileStampCharacter"/>
                                </w:rPr>
                                <w:t>v</w:t>
                              </w:r>
                            </w:sdtContent>
                          </w:sdt>
                          <w:sdt>
                            <w:sdtPr>
                              <w:rPr>
                                <w:rStyle w:val="FileStampCharacter"/>
                              </w:rPr>
                              <w:tag w:val="BEC.LegalBar.FileStamp.Version"/>
                              <w:id w:val="209304250"/>
                              <w:placeholder>
                                <w:docPart w:val="47E518F5993448DDB4242001C8EE752C"/>
                              </w:placeholder>
                              <w:dataBinding w:prefixMappings="xmlns:ns='http://schemas.beclegal.com/legalbar/filestamp'" w:xpath="ns:filestamp/ns:Version" w:storeItemID="{82A82F0C-B95A-4271-BDF2-D0E90691167E}"/>
                              <w:text/>
                            </w:sdtPr>
                            <w:sdtEndPr>
                              <w:rPr>
                                <w:rStyle w:val="FileStampCharacter"/>
                              </w:rPr>
                            </w:sdtEndPr>
                            <w:sdtContent>
                              <w:r w:rsidR="00AF5E80">
                                <w:rPr>
                                  <w:rStyle w:val="FileStampCharacter"/>
                                </w:rPr>
                                <w:t>2</w:t>
                              </w:r>
                            </w:sdtContent>
                          </w:sdt>
                        </w:p>
                      </w:sdtContent>
                    </w:sdt>
                  </w:txbxContent>
                </v:textbox>
                <w10:wrap anchory="page"/>
              </v:shape>
            </w:pict>
          </mc:Fallback>
        </mc:AlternateContent>
      </w:r>
    </w:p>
    <w:p w14:paraId="4EE57E17" w14:textId="77777777" w:rsidR="0099103D" w:rsidRDefault="0099103D" w:rsidP="0099103D">
      <w:pPr>
        <w:pStyle w:val="NoSpacing"/>
        <w:jc w:val="both"/>
        <w:rPr>
          <w:rFonts w:ascii="Times New Roman" w:hAnsi="Times New Roman" w:cs="Times New Roman"/>
          <w:sz w:val="24"/>
          <w:szCs w:val="24"/>
        </w:rPr>
      </w:pPr>
    </w:p>
    <w:p w14:paraId="3EDF69EE" w14:textId="77777777" w:rsidR="0099103D" w:rsidRDefault="0099103D" w:rsidP="0099103D">
      <w:pPr>
        <w:pStyle w:val="NoSpacing"/>
        <w:jc w:val="both"/>
        <w:rPr>
          <w:rFonts w:ascii="Times New Roman" w:hAnsi="Times New Roman" w:cs="Times New Roman"/>
          <w:sz w:val="24"/>
          <w:szCs w:val="24"/>
        </w:rPr>
      </w:pPr>
    </w:p>
    <w:p w14:paraId="52F42F84" w14:textId="77777777" w:rsidR="0099103D" w:rsidRDefault="0099103D" w:rsidP="0099103D">
      <w:pPr>
        <w:pStyle w:val="NoSpacing"/>
        <w:jc w:val="both"/>
        <w:rPr>
          <w:rFonts w:ascii="Times New Roman" w:hAnsi="Times New Roman" w:cs="Times New Roman"/>
          <w:sz w:val="24"/>
          <w:szCs w:val="24"/>
        </w:rPr>
      </w:pPr>
    </w:p>
    <w:p w14:paraId="494EAAC9" w14:textId="77777777" w:rsidR="0099103D" w:rsidRDefault="0099103D" w:rsidP="0099103D">
      <w:pPr>
        <w:pStyle w:val="NoSpacing"/>
        <w:jc w:val="both"/>
        <w:rPr>
          <w:rFonts w:ascii="Times New Roman" w:hAnsi="Times New Roman" w:cs="Times New Roman"/>
          <w:sz w:val="24"/>
          <w:szCs w:val="24"/>
        </w:rPr>
      </w:pPr>
    </w:p>
    <w:p w14:paraId="53F90EEB" w14:textId="77777777" w:rsidR="0099103D" w:rsidRDefault="0099103D" w:rsidP="0099103D">
      <w:pPr>
        <w:pStyle w:val="NoSpacing"/>
        <w:jc w:val="both"/>
        <w:rPr>
          <w:rFonts w:ascii="Times New Roman" w:hAnsi="Times New Roman" w:cs="Times New Roman"/>
          <w:sz w:val="24"/>
          <w:szCs w:val="24"/>
        </w:rPr>
      </w:pPr>
    </w:p>
    <w:p w14:paraId="609975C4" w14:textId="77777777" w:rsidR="0099103D" w:rsidRDefault="0099103D" w:rsidP="0099103D">
      <w:pPr>
        <w:pStyle w:val="NoSpacing"/>
        <w:jc w:val="both"/>
        <w:rPr>
          <w:rFonts w:ascii="Times New Roman" w:hAnsi="Times New Roman" w:cs="Times New Roman"/>
          <w:sz w:val="24"/>
          <w:szCs w:val="24"/>
        </w:rPr>
      </w:pPr>
    </w:p>
    <w:p w14:paraId="30621F82" w14:textId="77777777" w:rsidR="0099103D" w:rsidRDefault="0099103D" w:rsidP="0099103D">
      <w:pPr>
        <w:pStyle w:val="NoSpacing"/>
        <w:jc w:val="both"/>
        <w:rPr>
          <w:rFonts w:ascii="Times New Roman" w:hAnsi="Times New Roman" w:cs="Times New Roman"/>
          <w:sz w:val="24"/>
          <w:szCs w:val="24"/>
        </w:rPr>
      </w:pPr>
    </w:p>
    <w:p w14:paraId="512B97EB" w14:textId="77777777" w:rsidR="0099103D" w:rsidRDefault="0099103D" w:rsidP="0099103D">
      <w:pPr>
        <w:pStyle w:val="NoSpacing"/>
        <w:jc w:val="both"/>
        <w:rPr>
          <w:rFonts w:ascii="Times New Roman" w:hAnsi="Times New Roman" w:cs="Times New Roman"/>
          <w:sz w:val="24"/>
          <w:szCs w:val="24"/>
        </w:rPr>
      </w:pPr>
    </w:p>
    <w:p w14:paraId="2F1678B0" w14:textId="77777777" w:rsidR="0099103D" w:rsidRDefault="0099103D" w:rsidP="0099103D">
      <w:pPr>
        <w:pStyle w:val="NoSpacing"/>
        <w:jc w:val="both"/>
        <w:rPr>
          <w:rFonts w:ascii="Times New Roman" w:hAnsi="Times New Roman" w:cs="Times New Roman"/>
          <w:sz w:val="24"/>
          <w:szCs w:val="24"/>
        </w:rPr>
      </w:pPr>
    </w:p>
    <w:p w14:paraId="62B20A3D" w14:textId="77777777" w:rsidR="0099103D" w:rsidRDefault="0099103D" w:rsidP="0099103D">
      <w:pPr>
        <w:pStyle w:val="NoSpacing"/>
        <w:jc w:val="both"/>
        <w:rPr>
          <w:rFonts w:ascii="Times New Roman" w:hAnsi="Times New Roman" w:cs="Times New Roman"/>
          <w:sz w:val="24"/>
          <w:szCs w:val="24"/>
        </w:rPr>
      </w:pPr>
    </w:p>
    <w:p w14:paraId="1D3A1708" w14:textId="77777777" w:rsidR="0099103D" w:rsidRDefault="0099103D" w:rsidP="0099103D">
      <w:pPr>
        <w:pStyle w:val="NoSpacing"/>
        <w:jc w:val="both"/>
        <w:rPr>
          <w:rFonts w:ascii="Times New Roman" w:hAnsi="Times New Roman" w:cs="Times New Roman"/>
          <w:sz w:val="24"/>
          <w:szCs w:val="24"/>
        </w:rPr>
      </w:pPr>
    </w:p>
    <w:p w14:paraId="02D3E560" w14:textId="77777777" w:rsidR="0099103D" w:rsidRDefault="0099103D" w:rsidP="0099103D">
      <w:pPr>
        <w:pStyle w:val="NoSpacing"/>
        <w:jc w:val="both"/>
        <w:rPr>
          <w:rFonts w:ascii="Times New Roman" w:hAnsi="Times New Roman" w:cs="Times New Roman"/>
          <w:sz w:val="24"/>
          <w:szCs w:val="24"/>
        </w:rPr>
      </w:pPr>
    </w:p>
    <w:p w14:paraId="7B0CEBBB" w14:textId="77777777" w:rsidR="0099103D" w:rsidRDefault="0099103D" w:rsidP="0099103D">
      <w:pPr>
        <w:pStyle w:val="NoSpacing"/>
        <w:jc w:val="both"/>
        <w:rPr>
          <w:rFonts w:ascii="Times New Roman" w:hAnsi="Times New Roman" w:cs="Times New Roman"/>
          <w:sz w:val="24"/>
          <w:szCs w:val="24"/>
        </w:rPr>
      </w:pPr>
    </w:p>
    <w:p w14:paraId="0A97EC04" w14:textId="77777777" w:rsidR="0099103D" w:rsidRDefault="0099103D" w:rsidP="0099103D">
      <w:pPr>
        <w:pStyle w:val="NoSpacing"/>
        <w:jc w:val="both"/>
        <w:rPr>
          <w:rFonts w:ascii="Times New Roman" w:hAnsi="Times New Roman" w:cs="Times New Roman"/>
          <w:sz w:val="24"/>
          <w:szCs w:val="24"/>
        </w:rPr>
      </w:pPr>
    </w:p>
    <w:p w14:paraId="771F00A3" w14:textId="77777777" w:rsidR="0099103D" w:rsidRDefault="0099103D" w:rsidP="0099103D">
      <w:pPr>
        <w:pStyle w:val="NoSpacing"/>
        <w:jc w:val="both"/>
        <w:rPr>
          <w:rFonts w:ascii="Times New Roman" w:hAnsi="Times New Roman" w:cs="Times New Roman"/>
          <w:sz w:val="24"/>
          <w:szCs w:val="24"/>
        </w:rPr>
      </w:pPr>
    </w:p>
    <w:p w14:paraId="70BBD942" w14:textId="77777777" w:rsidR="0099103D" w:rsidRPr="00391DCE" w:rsidRDefault="0099103D" w:rsidP="0099103D">
      <w:pPr>
        <w:pStyle w:val="NoSpacing"/>
        <w:jc w:val="both"/>
        <w:rPr>
          <w:rFonts w:ascii="Times New Roman" w:hAnsi="Times New Roman" w:cs="Times New Roman"/>
          <w:sz w:val="24"/>
          <w:szCs w:val="24"/>
        </w:rPr>
      </w:pPr>
    </w:p>
    <w:sectPr w:rsidR="0099103D" w:rsidRPr="00391DCE" w:rsidSect="00B569DA">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2F75B" w14:textId="77777777" w:rsidR="008F3F7D" w:rsidRDefault="008F3F7D">
      <w:pPr>
        <w:spacing w:after="0" w:line="240" w:lineRule="auto"/>
      </w:pPr>
      <w:r>
        <w:separator/>
      </w:r>
    </w:p>
  </w:endnote>
  <w:endnote w:type="continuationSeparator" w:id="0">
    <w:p w14:paraId="638BD137" w14:textId="77777777" w:rsidR="008F3F7D" w:rsidRDefault="008F3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30082"/>
      <w:docPartObj>
        <w:docPartGallery w:val="Page Numbers (Bottom of Page)"/>
        <w:docPartUnique/>
      </w:docPartObj>
    </w:sdtPr>
    <w:sdtEndPr>
      <w:rPr>
        <w:noProof/>
      </w:rPr>
    </w:sdtEndPr>
    <w:sdtContent>
      <w:p w14:paraId="1B6C7C93" w14:textId="10E7E2E1" w:rsidR="00061A18" w:rsidRDefault="00061A18" w:rsidP="00061A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1A5DE" w14:textId="77777777" w:rsidR="008F3F7D" w:rsidRDefault="008F3F7D">
      <w:pPr>
        <w:spacing w:after="0" w:line="240" w:lineRule="auto"/>
      </w:pPr>
      <w:r>
        <w:separator/>
      </w:r>
    </w:p>
  </w:footnote>
  <w:footnote w:type="continuationSeparator" w:id="0">
    <w:p w14:paraId="3108999E" w14:textId="77777777" w:rsidR="008F3F7D" w:rsidRDefault="008F3F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5C9"/>
    <w:rsid w:val="000223C1"/>
    <w:rsid w:val="00061A18"/>
    <w:rsid w:val="00087492"/>
    <w:rsid w:val="000973FC"/>
    <w:rsid w:val="001467A6"/>
    <w:rsid w:val="00154BF5"/>
    <w:rsid w:val="001859D2"/>
    <w:rsid w:val="001B298B"/>
    <w:rsid w:val="001B5CAD"/>
    <w:rsid w:val="001D5922"/>
    <w:rsid w:val="00215660"/>
    <w:rsid w:val="00233A91"/>
    <w:rsid w:val="00236E6A"/>
    <w:rsid w:val="002523E9"/>
    <w:rsid w:val="00254005"/>
    <w:rsid w:val="002E6021"/>
    <w:rsid w:val="00310508"/>
    <w:rsid w:val="00356EFD"/>
    <w:rsid w:val="003713C9"/>
    <w:rsid w:val="00384F38"/>
    <w:rsid w:val="00391DCE"/>
    <w:rsid w:val="003A384C"/>
    <w:rsid w:val="003B55AF"/>
    <w:rsid w:val="003B6592"/>
    <w:rsid w:val="003C753A"/>
    <w:rsid w:val="003D55C9"/>
    <w:rsid w:val="00413B2E"/>
    <w:rsid w:val="004322E3"/>
    <w:rsid w:val="004431E7"/>
    <w:rsid w:val="00444A3C"/>
    <w:rsid w:val="00480DD0"/>
    <w:rsid w:val="00496F69"/>
    <w:rsid w:val="004B50D0"/>
    <w:rsid w:val="004D2CC0"/>
    <w:rsid w:val="004D3521"/>
    <w:rsid w:val="0055579B"/>
    <w:rsid w:val="00575649"/>
    <w:rsid w:val="00587D34"/>
    <w:rsid w:val="00594F82"/>
    <w:rsid w:val="005B6C0F"/>
    <w:rsid w:val="005D1ABE"/>
    <w:rsid w:val="005D4C3A"/>
    <w:rsid w:val="005F1423"/>
    <w:rsid w:val="005F4DF2"/>
    <w:rsid w:val="00613154"/>
    <w:rsid w:val="006A112A"/>
    <w:rsid w:val="006B4B40"/>
    <w:rsid w:val="006B7A9F"/>
    <w:rsid w:val="006B7C80"/>
    <w:rsid w:val="006C560B"/>
    <w:rsid w:val="00712F0E"/>
    <w:rsid w:val="007136A4"/>
    <w:rsid w:val="0072450F"/>
    <w:rsid w:val="00776065"/>
    <w:rsid w:val="0078618B"/>
    <w:rsid w:val="00792BFF"/>
    <w:rsid w:val="007B5845"/>
    <w:rsid w:val="008144F1"/>
    <w:rsid w:val="0082232C"/>
    <w:rsid w:val="00824E82"/>
    <w:rsid w:val="00854647"/>
    <w:rsid w:val="008772A6"/>
    <w:rsid w:val="008935DE"/>
    <w:rsid w:val="008B7989"/>
    <w:rsid w:val="008B7BF0"/>
    <w:rsid w:val="008D28CC"/>
    <w:rsid w:val="008F3F7D"/>
    <w:rsid w:val="00982C72"/>
    <w:rsid w:val="0099103D"/>
    <w:rsid w:val="00992077"/>
    <w:rsid w:val="009B470E"/>
    <w:rsid w:val="009D426E"/>
    <w:rsid w:val="009E497C"/>
    <w:rsid w:val="009F1FF1"/>
    <w:rsid w:val="00A012B7"/>
    <w:rsid w:val="00A034AC"/>
    <w:rsid w:val="00A56BD6"/>
    <w:rsid w:val="00A811E4"/>
    <w:rsid w:val="00A94F27"/>
    <w:rsid w:val="00AA4185"/>
    <w:rsid w:val="00AB2B69"/>
    <w:rsid w:val="00AF5E80"/>
    <w:rsid w:val="00AF76BF"/>
    <w:rsid w:val="00B00DDB"/>
    <w:rsid w:val="00B129FF"/>
    <w:rsid w:val="00B569DA"/>
    <w:rsid w:val="00B7562A"/>
    <w:rsid w:val="00BA532A"/>
    <w:rsid w:val="00BB6BE6"/>
    <w:rsid w:val="00BB746E"/>
    <w:rsid w:val="00BC25FB"/>
    <w:rsid w:val="00BD613F"/>
    <w:rsid w:val="00BF3092"/>
    <w:rsid w:val="00C048FF"/>
    <w:rsid w:val="00C55CE7"/>
    <w:rsid w:val="00C75831"/>
    <w:rsid w:val="00C90E4B"/>
    <w:rsid w:val="00C95349"/>
    <w:rsid w:val="00CD0336"/>
    <w:rsid w:val="00D45D56"/>
    <w:rsid w:val="00D744C1"/>
    <w:rsid w:val="00D75F01"/>
    <w:rsid w:val="00D830D6"/>
    <w:rsid w:val="00DA06FD"/>
    <w:rsid w:val="00DB3A3F"/>
    <w:rsid w:val="00DE37E5"/>
    <w:rsid w:val="00DF702B"/>
    <w:rsid w:val="00E17F16"/>
    <w:rsid w:val="00E3737A"/>
    <w:rsid w:val="00E73ED3"/>
    <w:rsid w:val="00E844C2"/>
    <w:rsid w:val="00E908AB"/>
    <w:rsid w:val="00ED0A0E"/>
    <w:rsid w:val="00ED0D82"/>
    <w:rsid w:val="00F23D55"/>
    <w:rsid w:val="00F469B5"/>
    <w:rsid w:val="00F81C82"/>
    <w:rsid w:val="00F979BD"/>
    <w:rsid w:val="00FA77D5"/>
    <w:rsid w:val="00FC0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D026D"/>
  <w15:chartTrackingRefBased/>
  <w15:docId w15:val="{A647F63B-4417-4B6F-8720-7814B669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spacing w:after="240" w:line="240" w:lineRule="auto"/>
      <w:outlineLvl w:val="0"/>
    </w:pPr>
    <w:rPr>
      <w:rFonts w:ascii="Times New Roman" w:eastAsia="Times New Roman" w:hAnsi="Times New Roman" w:cs="Arial"/>
      <w:b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rPr>
      <w:rFonts w:ascii="Times New Roman" w:eastAsia="Times New Roman" w:hAnsi="Times New Roman" w:cs="Arial"/>
      <w:bCs/>
      <w:sz w:val="24"/>
      <w:szCs w:val="32"/>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PageNumber">
    <w:name w:val="page number"/>
    <w:basedOn w:val="DefaultParagraphFont"/>
    <w:uiPriority w:val="99"/>
    <w:unhideWhenUsed/>
    <w:rPr>
      <w:rFonts w:asciiTheme="minorHAnsi" w:hAnsiTheme="minorHAnsi" w:cstheme="minorHAnsi"/>
      <w:color w:val="auto"/>
      <w:sz w:val="22"/>
    </w:rPr>
  </w:style>
  <w:style w:type="paragraph" w:styleId="NoSpacing">
    <w:name w:val="No Spacing"/>
    <w:uiPriority w:val="1"/>
    <w:qFormat/>
    <w:pPr>
      <w:spacing w:after="0" w:line="240" w:lineRule="auto"/>
    </w:pPr>
  </w:style>
  <w:style w:type="paragraph" w:styleId="Revision">
    <w:name w:val="Revision"/>
    <w:hidden/>
    <w:uiPriority w:val="99"/>
    <w:semiHidden/>
    <w:rsid w:val="000223C1"/>
    <w:pPr>
      <w:spacing w:after="0" w:line="240" w:lineRule="auto"/>
    </w:pPr>
  </w:style>
  <w:style w:type="paragraph" w:customStyle="1" w:styleId="DateFirstPage">
    <w:name w:val="*Date First Page"/>
    <w:basedOn w:val="Normal"/>
    <w:rsid w:val="00A811E4"/>
    <w:pPr>
      <w:widowControl w:val="0"/>
      <w:spacing w:before="480" w:after="240" w:line="240" w:lineRule="auto"/>
      <w:jc w:val="center"/>
    </w:pPr>
    <w:rPr>
      <w:rFonts w:eastAsia="Times New Roman" w:cstheme="minorHAnsi"/>
      <w:snapToGrid w:val="0"/>
      <w:sz w:val="24"/>
      <w:szCs w:val="20"/>
      <w14:numForm w14:val="lining"/>
      <w14:numSpacing w14:val="proportional"/>
    </w:rPr>
  </w:style>
  <w:style w:type="paragraph" w:customStyle="1" w:styleId="FileStamp">
    <w:name w:val="FileStamp"/>
    <w:basedOn w:val="Normal"/>
    <w:link w:val="FileStampChar"/>
    <w:qFormat/>
    <w:rsid w:val="00391DCE"/>
    <w:pPr>
      <w:spacing w:after="0" w:line="240" w:lineRule="auto"/>
    </w:pPr>
    <w:rPr>
      <w:sz w:val="16"/>
      <w:szCs w:val="24"/>
    </w:rPr>
  </w:style>
  <w:style w:type="character" w:customStyle="1" w:styleId="FileStampChar">
    <w:name w:val="FileStamp Char"/>
    <w:basedOn w:val="DefaultParagraphFont"/>
    <w:link w:val="FileStamp"/>
    <w:rsid w:val="00391DCE"/>
    <w:rPr>
      <w:sz w:val="16"/>
      <w:szCs w:val="24"/>
    </w:rPr>
  </w:style>
  <w:style w:type="character" w:customStyle="1" w:styleId="FileStampCharacter">
    <w:name w:val="File Stamp Character"/>
    <w:basedOn w:val="DefaultParagraphFont"/>
    <w:qFormat/>
    <w:rsid w:val="00A811E4"/>
    <w:rPr>
      <w:rFonts w:asciiTheme="minorHAnsi" w:hAnsiTheme="minorHAnsi" w:cstheme="minorBidi"/>
      <w:b w:val="0"/>
      <w:bCs w:val="0"/>
      <w:i w:val="0"/>
      <w:iCs w:val="0"/>
      <w:caps w:val="0"/>
      <w:smallCaps w:val="0"/>
      <w:strike w:val="0"/>
      <w:dstrike w:val="0"/>
      <w:outline w:val="0"/>
      <w:shadow w:val="0"/>
      <w:emboss w:val="0"/>
      <w:imprint w:val="0"/>
      <w:noProof w:val="0"/>
      <w:snapToGrid w:val="0"/>
      <w:vanish w:val="0"/>
      <w:color w:val="auto"/>
      <w:spacing w:val="0"/>
      <w:w w:val="100"/>
      <w:kern w:val="0"/>
      <w:position w:val="0"/>
      <w:sz w:val="16"/>
      <w:szCs w:val="24"/>
      <w:u w:val="none"/>
      <w:effect w:val="none"/>
      <w:bdr w:val="none" w:sz="0" w:space="0" w:color="auto"/>
      <w:vertAlign w:val="baseline"/>
      <w:em w:val="none"/>
      <w:lang w:val="en-US"/>
    </w:rPr>
  </w:style>
  <w:style w:type="table" w:styleId="TableGrid">
    <w:name w:val="Table Grid"/>
    <w:basedOn w:val="TableNormal"/>
    <w:uiPriority w:val="39"/>
    <w:rsid w:val="00DA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59204EA86A4C3F82D09A7905801009"/>
        <w:category>
          <w:name w:val="General"/>
          <w:gallery w:val="placeholder"/>
        </w:category>
        <w:types>
          <w:type w:val="bbPlcHdr"/>
        </w:types>
        <w:behaviors>
          <w:behavior w:val="content"/>
        </w:behaviors>
        <w:guid w:val="{206856F7-FA1A-4B35-81CB-20FE4B47942A}"/>
      </w:docPartPr>
      <w:docPartBody>
        <w:p w:rsidR="00027BBF" w:rsidRDefault="00027BBF"/>
      </w:docPartBody>
    </w:docPart>
    <w:docPart>
      <w:docPartPr>
        <w:name w:val="AF18DC0AB6454D94B6AE60CDCD3EF618"/>
        <w:category>
          <w:name w:val="General"/>
          <w:gallery w:val="placeholder"/>
        </w:category>
        <w:types>
          <w:type w:val="bbPlcHdr"/>
        </w:types>
        <w:behaviors>
          <w:behavior w:val="content"/>
        </w:behaviors>
        <w:guid w:val="{613D7E24-387A-4014-8530-9ACDEEFA7455}"/>
      </w:docPartPr>
      <w:docPartBody>
        <w:p w:rsidR="00027BBF" w:rsidRDefault="00027BBF"/>
      </w:docPartBody>
    </w:docPart>
    <w:docPart>
      <w:docPartPr>
        <w:name w:val="085341C26F7042BC9054DCAF40FA3FC0"/>
        <w:category>
          <w:name w:val="General"/>
          <w:gallery w:val="placeholder"/>
        </w:category>
        <w:types>
          <w:type w:val="bbPlcHdr"/>
        </w:types>
        <w:behaviors>
          <w:behavior w:val="content"/>
        </w:behaviors>
        <w:guid w:val="{25F1953A-3E9B-4A26-B79F-9872700F01D9}"/>
      </w:docPartPr>
      <w:docPartBody>
        <w:p w:rsidR="00027BBF" w:rsidRDefault="00027BBF"/>
      </w:docPartBody>
    </w:docPart>
    <w:docPart>
      <w:docPartPr>
        <w:name w:val="47E518F5993448DDB4242001C8EE752C"/>
        <w:category>
          <w:name w:val="General"/>
          <w:gallery w:val="placeholder"/>
        </w:category>
        <w:types>
          <w:type w:val="bbPlcHdr"/>
        </w:types>
        <w:behaviors>
          <w:behavior w:val="content"/>
        </w:behaviors>
        <w:guid w:val="{3FD3BB03-0C34-4AE1-9D4D-BD1998B58A9A}"/>
      </w:docPartPr>
      <w:docPartBody>
        <w:p w:rsidR="00027BBF" w:rsidRDefault="00027B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2C"/>
    <w:rsid w:val="00027BBF"/>
    <w:rsid w:val="00072EBF"/>
    <w:rsid w:val="00090047"/>
    <w:rsid w:val="00096EAC"/>
    <w:rsid w:val="000D24F4"/>
    <w:rsid w:val="001949C3"/>
    <w:rsid w:val="001F219E"/>
    <w:rsid w:val="003A384C"/>
    <w:rsid w:val="003B55AF"/>
    <w:rsid w:val="00413B2E"/>
    <w:rsid w:val="004322E3"/>
    <w:rsid w:val="004843B2"/>
    <w:rsid w:val="00513AA3"/>
    <w:rsid w:val="0053540E"/>
    <w:rsid w:val="005926A0"/>
    <w:rsid w:val="005F4DF2"/>
    <w:rsid w:val="00666BD6"/>
    <w:rsid w:val="006B4B40"/>
    <w:rsid w:val="006B7A9F"/>
    <w:rsid w:val="006C560B"/>
    <w:rsid w:val="00712F0E"/>
    <w:rsid w:val="007136A4"/>
    <w:rsid w:val="007D70B6"/>
    <w:rsid w:val="008144F1"/>
    <w:rsid w:val="0082232C"/>
    <w:rsid w:val="00854647"/>
    <w:rsid w:val="008802B5"/>
    <w:rsid w:val="008D28CC"/>
    <w:rsid w:val="00982C72"/>
    <w:rsid w:val="009B470E"/>
    <w:rsid w:val="009F644B"/>
    <w:rsid w:val="00AF2BB7"/>
    <w:rsid w:val="00B04425"/>
    <w:rsid w:val="00B16EEE"/>
    <w:rsid w:val="00B93453"/>
    <w:rsid w:val="00BB746E"/>
    <w:rsid w:val="00C048FF"/>
    <w:rsid w:val="00C75831"/>
    <w:rsid w:val="00CD0336"/>
    <w:rsid w:val="00D75F01"/>
    <w:rsid w:val="00DB159D"/>
    <w:rsid w:val="00DF0B36"/>
    <w:rsid w:val="00E532D4"/>
    <w:rsid w:val="00ED0D82"/>
    <w:rsid w:val="00F81C82"/>
    <w:rsid w:val="00FE4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6EE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744DAD434B3D4BB06F9AE263128497" ma:contentTypeVersion="17" ma:contentTypeDescription="Create a new document." ma:contentTypeScope="" ma:versionID="00091de2abcb82a075bf75169aea4a6c">
  <xsd:schema xmlns:xsd="http://www.w3.org/2001/XMLSchema" xmlns:xs="http://www.w3.org/2001/XMLSchema" xmlns:p="http://schemas.microsoft.com/office/2006/metadata/properties" xmlns:ns2="8baba6d5-b36e-483b-ae9d-d4551f92a035" xmlns:ns3="4aa6dc24-249d-4718-aabc-852a82e8c016" targetNamespace="http://schemas.microsoft.com/office/2006/metadata/properties" ma:root="true" ma:fieldsID="79d73e46eeb1fb5c777683d71d748ac1" ns2:_="" ns3:_="">
    <xsd:import namespace="8baba6d5-b36e-483b-ae9d-d4551f92a035"/>
    <xsd:import namespace="4aa6dc24-249d-4718-aabc-852a82e8c0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ba6d5-b36e-483b-ae9d-d4551f92a0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60cb7ef-a9bf-47eb-8942-391e1d5bc5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6dc24-249d-4718-aabc-852a82e8c0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7cf965-626b-47a5-a2ac-23fe878da541}" ma:internalName="TaxCatchAll" ma:showField="CatchAllData" ma:web="4aa6dc24-249d-4718-aabc-852a82e8c0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roperties xmlns="http://www.imanage.com/work/xmlschema">
  <documentid>LEGAL!110263807.2</documentid>
  <senderid>SSPARKS</senderid>
  <senderemail>SSPARKS@BRICKER.COM</senderemail>
  <lastmodified>2026-08-11T14:34:00.0000000-04:00</lastmodified>
  <database>LEGAL</database>
</properties>
</file>

<file path=customXml/item3.xml><?xml version="1.0" encoding="utf-8"?>
<filestamp xmlns="http://schemas.beclegal.com/legalbar/filestamp">
  <CurrentDate>5/21/2026</CurrentDate>
  <CurrentTime>8:55 AM</CurrentTime>
  <Author>SSPARKS</Author>
  <Typist>SSPARKS</Typist>
  <Class>DOC</Class>
  <SubClass/>
  <FileName/>
  <DescriptiveName>Golf Manor - 2026 Resolution re JMA Contract</DescriptiveName>
  <DMLibrary>LEGAL</DMLibrary>
  <FileStampFormatID>2</FileStampFormatID>
  <Placement>BottomLastPage</Placement>
  <Client>024330</Client>
  <Matter>233351</Matter>
  <DocNumber>110263807</DocNumber>
  <Version>2</Version>
  <IWL>iwl:dms=BRICKERGRAYDON.CLOUDIMANAGE.COM&amp;&amp;lib=LEGAL&amp;&amp;num=110263807&amp;&amp;ver=2</IWL>
  <DMCustom1>024330</DMCustom1>
  <DMCustom1Description>Village of Golf Manor, Hamilton County,</DMCustom1Description>
  <DMCustom2>233351</DMCustom2>
  <DMCustom2Description>Village Solicitor - General matters</DMCustom2Description>
  <DMCustom3>225</DMCustom3>
  <DMCustom4>OPEN</DMCustom4>
  <DMCustom5/>
  <DMCustom6/>
  <DMCustom7/>
  <DMCustom8/>
  <DMCustom9/>
  <DMCustom10/>
  <DMCustom11/>
  <DMCustom12/>
  <DMCustom13/>
  <DMCustom14/>
  <DMCustom15/>
  <DMCustom16/>
  <DMCustom17/>
  <DMCustom18/>
  <DMCustom19/>
  <DMCustom20/>
  <DMCustom21/>
  <DMCustom22/>
  <DMCustom23/>
  <DMCustom24/>
  <DMCustom25/>
  <DMCustom26/>
  <DMCustom27/>
  <DMCustom28/>
  <DMCustom29/>
  <DMCustom30/>
  <DMCustom31/>
  <FilePath>C:\Users\SSparks\AppData\Roaming\iManage\Work\Recent\Village Solicitor - General matters 024330-233351 Village of Golf Manor_ Hamilton County_\Golf Manor - 2026 Resolution re JMA Contract(110263807.2).docx</FilePath>
  <Stamp xmlns="">
    <Format>DocNumber;Text:v;Version;</Format>
    <Value>110263807v2</Value>
  </Stamp>
</filestamp>
</file>

<file path=customXml/item4.xml><?xml version="1.0" encoding="utf-8"?>
<properties xmlns="http://www.imanage.com/work/xmlschema">
  <documentid>DINSMORE!62851888.1</documentid>
  <senderid>ABES</senderid>
  <senderemail>ALAN.ABES@DINSMORE.COM</senderemail>
  <lastmodified>2025-07-15T14:13:00.0000000-04:00</lastmodified>
  <database>DINSMORE</database>
</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4aa6dc24-249d-4718-aabc-852a82e8c016" xsi:nil="true"/>
    <lcf76f155ced4ddcb4097134ff3c332f xmlns="8baba6d5-b36e-483b-ae9d-d4551f92a035">
      <Terms xmlns="http://schemas.microsoft.com/office/infopath/2007/PartnerControls"/>
    </lcf76f155ced4ddcb4097134ff3c332f>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B7DCAA-493D-4E10-AE45-7D8CCEF8C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ba6d5-b36e-483b-ae9d-d4551f92a035"/>
    <ds:schemaRef ds:uri="4aa6dc24-249d-4718-aabc-852a82e8c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397963-EB6B-43B6-AB31-178A8F98187C}">
  <ds:schemaRefs>
    <ds:schemaRef ds:uri="http://www.imanage.com/work/xmlschema"/>
  </ds:schemaRefs>
</ds:datastoreItem>
</file>

<file path=customXml/itemProps3.xml><?xml version="1.0" encoding="utf-8"?>
<ds:datastoreItem xmlns:ds="http://schemas.openxmlformats.org/officeDocument/2006/customXml" ds:itemID="{82A82F0C-B95A-4271-BDF2-D0E90691167E}">
  <ds:schemaRefs>
    <ds:schemaRef ds:uri="http://schemas.beclegal.com/legalbar/filestamp"/>
    <ds:schemaRef ds:uri=""/>
  </ds:schemaRefs>
</ds:datastoreItem>
</file>

<file path=customXml/itemProps4.xml><?xml version="1.0" encoding="utf-8"?>
<ds:datastoreItem xmlns:ds="http://schemas.openxmlformats.org/officeDocument/2006/customXml" ds:itemID="{7970AAFD-7D89-4BAB-AA2B-496979342598}">
  <ds:schemaRefs>
    <ds:schemaRef ds:uri="http://www.imanage.com/work/xmlschema"/>
  </ds:schemaRefs>
</ds:datastoreItem>
</file>

<file path=customXml/itemProps5.xml><?xml version="1.0" encoding="utf-8"?>
<ds:datastoreItem xmlns:ds="http://schemas.openxmlformats.org/officeDocument/2006/customXml" ds:itemID="{E3811C64-B5DC-4E70-AFE1-C4AB27215818}">
  <ds:schemaRefs>
    <ds:schemaRef ds:uri="http://schemas.microsoft.com/office/2006/metadata/properties"/>
    <ds:schemaRef ds:uri="http://schemas.microsoft.com/office/infopath/2007/PartnerControls"/>
    <ds:schemaRef ds:uri="4aa6dc24-249d-4718-aabc-852a82e8c016"/>
    <ds:schemaRef ds:uri="8baba6d5-b36e-483b-ae9d-d4551f92a035"/>
  </ds:schemaRefs>
</ds:datastoreItem>
</file>

<file path=customXml/itemProps6.xml><?xml version="1.0" encoding="utf-8"?>
<ds:datastoreItem xmlns:ds="http://schemas.openxmlformats.org/officeDocument/2006/customXml" ds:itemID="{053876AF-05B3-4FF5-A746-803894F77C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507</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Eric Pridonoff</cp:lastModifiedBy>
  <cp:revision>7</cp:revision>
  <dcterms:created xsi:type="dcterms:W3CDTF">2026-08-10T17:26:00Z</dcterms:created>
  <dcterms:modified xsi:type="dcterms:W3CDTF">2026-08-13T16:23:00Z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0x01010090744DAD434B3D4BB06F9AE263128497</vt:lpwstr>
  </property>
  <property fmtid="{D5CDD505-2E9C-101B-9397-08002B2CF9AE}" pid="4" name="MediaServiceImageTags">
    <vt:lpwstr/>
  </property>
</Properties>
</file>