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16B8C" w14:textId="7CC88CF9" w:rsidR="003D55C9" w:rsidRDefault="00594F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RESOLUTION</w:t>
      </w:r>
      <w:r w:rsidR="00824E82" w:rsidRPr="009E497C">
        <w:rPr>
          <w:rFonts w:ascii="Times New Roman" w:hAnsi="Times New Roman" w:cs="Times New Roman"/>
          <w:b/>
          <w:sz w:val="24"/>
          <w:szCs w:val="24"/>
        </w:rPr>
        <w:t xml:space="preserve"> NO. 202</w:t>
      </w:r>
      <w:r w:rsidR="000223C1" w:rsidRPr="009E497C">
        <w:rPr>
          <w:rFonts w:ascii="Times New Roman" w:hAnsi="Times New Roman" w:cs="Times New Roman"/>
          <w:b/>
          <w:sz w:val="24"/>
          <w:szCs w:val="24"/>
        </w:rPr>
        <w:t>6</w:t>
      </w:r>
      <w:r w:rsidR="00356EFD">
        <w:rPr>
          <w:rFonts w:ascii="Times New Roman" w:hAnsi="Times New Roman" w:cs="Times New Roman"/>
          <w:b/>
          <w:sz w:val="24"/>
          <w:szCs w:val="24"/>
        </w:rPr>
        <w:t>-</w:t>
      </w:r>
      <w:r w:rsidR="00261A67">
        <w:rPr>
          <w:rFonts w:ascii="Times New Roman" w:hAnsi="Times New Roman" w:cs="Times New Roman"/>
          <w:b/>
          <w:sz w:val="24"/>
          <w:szCs w:val="24"/>
        </w:rPr>
        <w:t>1</w:t>
      </w:r>
      <w:r w:rsidR="003F73EB">
        <w:rPr>
          <w:rFonts w:ascii="Times New Roman" w:hAnsi="Times New Roman" w:cs="Times New Roman"/>
          <w:b/>
          <w:sz w:val="24"/>
          <w:szCs w:val="24"/>
        </w:rPr>
        <w:t>6</w:t>
      </w:r>
    </w:p>
    <w:p w14:paraId="18600287" w14:textId="77777777" w:rsidR="00AB2B69" w:rsidRPr="009E497C" w:rsidRDefault="00AB2B69">
      <w:pPr>
        <w:spacing w:after="0" w:line="240" w:lineRule="auto"/>
        <w:jc w:val="center"/>
        <w:rPr>
          <w:rFonts w:ascii="Times New Roman" w:hAnsi="Times New Roman" w:cs="Times New Roman"/>
          <w:b/>
          <w:sz w:val="24"/>
          <w:szCs w:val="24"/>
        </w:rPr>
      </w:pPr>
    </w:p>
    <w:p w14:paraId="2EB8878E" w14:textId="77777777" w:rsidR="0099103D" w:rsidRPr="00391DCE" w:rsidRDefault="000736B8">
      <w:pPr>
        <w:spacing w:after="0"/>
        <w:jc w:val="center"/>
        <w:rPr>
          <w:rFonts w:ascii="Times New Roman" w:hAnsi="Times New Roman" w:cs="Times New Roman"/>
          <w:sz w:val="24"/>
          <w:szCs w:val="24"/>
        </w:rPr>
      </w:pPr>
      <w:r w:rsidRPr="006A112A">
        <w:rPr>
          <w:rFonts w:ascii="Times New Roman" w:hAnsi="Times New Roman" w:cs="Times New Roman"/>
          <w:b/>
          <w:sz w:val="24"/>
          <w:szCs w:val="24"/>
        </w:rPr>
        <w:t>A RESOLUTION APPROVING THE OHIO PUBLIC WORKS COMMISSION PROJECT GRANT/LOAN AGREEMENT FOR THE CHUCK HARMON WAY &amp; ROSEDALE IMPROVEMENTS PROJECT (OPWC PROJECT NOS. CT12AD/CT13AD),</w:t>
      </w:r>
      <w:r>
        <w:rPr>
          <w:rFonts w:ascii="Times New Roman" w:hAnsi="Times New Roman" w:cs="Times New Roman"/>
          <w:b/>
          <w:sz w:val="24"/>
          <w:szCs w:val="24"/>
        </w:rPr>
        <w:t xml:space="preserve"> </w:t>
      </w:r>
      <w:r w:rsidRPr="006A112A">
        <w:rPr>
          <w:rFonts w:ascii="Times New Roman" w:hAnsi="Times New Roman" w:cs="Times New Roman"/>
          <w:b/>
          <w:sz w:val="24"/>
          <w:szCs w:val="24"/>
        </w:rPr>
        <w:t xml:space="preserve">RATIFYING </w:t>
      </w:r>
      <w:r w:rsidR="00E07DD7" w:rsidRPr="00E07DD7">
        <w:rPr>
          <w:b/>
          <w:bCs/>
          <w:sz w:val="24"/>
          <w:szCs w:val="24"/>
        </w:rPr>
        <w:t xml:space="preserve">THE ACTING </w:t>
      </w:r>
      <w:r>
        <w:rPr>
          <w:rFonts w:ascii="Times New Roman" w:hAnsi="Times New Roman" w:cs="Times New Roman"/>
          <w:b/>
          <w:sz w:val="24"/>
          <w:szCs w:val="24"/>
        </w:rPr>
        <w:t xml:space="preserve">VILLAGE ADMINISTRATOR’S PRIOR </w:t>
      </w:r>
      <w:r w:rsidRPr="006A112A">
        <w:rPr>
          <w:rFonts w:ascii="Times New Roman" w:hAnsi="Times New Roman" w:cs="Times New Roman"/>
          <w:b/>
          <w:sz w:val="24"/>
          <w:szCs w:val="24"/>
        </w:rPr>
        <w:t xml:space="preserve">EXECUTION OF THE </w:t>
      </w:r>
      <w:r>
        <w:rPr>
          <w:rFonts w:ascii="Times New Roman" w:hAnsi="Times New Roman" w:cs="Times New Roman"/>
          <w:b/>
          <w:sz w:val="24"/>
          <w:szCs w:val="24"/>
        </w:rPr>
        <w:t xml:space="preserve">SAME ON COUNCIL’S BEHALF AND </w:t>
      </w:r>
      <w:r w:rsidRPr="006A112A">
        <w:rPr>
          <w:rFonts w:ascii="Times New Roman" w:hAnsi="Times New Roman" w:cs="Times New Roman"/>
          <w:b/>
          <w:sz w:val="24"/>
          <w:szCs w:val="24"/>
        </w:rPr>
        <w:t xml:space="preserve">AUTHORIZING </w:t>
      </w:r>
      <w:r>
        <w:rPr>
          <w:rFonts w:ascii="Times New Roman" w:hAnsi="Times New Roman" w:cs="Times New Roman"/>
          <w:b/>
          <w:sz w:val="24"/>
          <w:szCs w:val="24"/>
        </w:rPr>
        <w:t xml:space="preserve">THE ACTING VILLAGE ADMINISTRATOR’S </w:t>
      </w:r>
      <w:r w:rsidRPr="006A112A">
        <w:rPr>
          <w:rFonts w:ascii="Times New Roman" w:hAnsi="Times New Roman" w:cs="Times New Roman"/>
          <w:b/>
          <w:sz w:val="24"/>
          <w:szCs w:val="24"/>
        </w:rPr>
        <w:t>RELATED ACTIONS</w:t>
      </w:r>
    </w:p>
    <w:p w14:paraId="2A229AA0" w14:textId="77777777" w:rsidR="006A112A" w:rsidRPr="009E497C" w:rsidRDefault="006A112A" w:rsidP="00575649">
      <w:pPr>
        <w:spacing w:after="0" w:line="240" w:lineRule="auto"/>
        <w:jc w:val="center"/>
        <w:rPr>
          <w:rFonts w:ascii="Times New Roman" w:hAnsi="Times New Roman" w:cs="Times New Roman"/>
          <w:b/>
          <w:sz w:val="24"/>
          <w:szCs w:val="24"/>
        </w:rPr>
      </w:pPr>
    </w:p>
    <w:p w14:paraId="1D96E2BA" w14:textId="416F8ED7" w:rsidR="003D55C9" w:rsidRDefault="00824E82" w:rsidP="008B7BF0">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00DE37E5" w:rsidRPr="00DE37E5">
        <w:rPr>
          <w:rFonts w:ascii="Times New Roman" w:hAnsi="Times New Roman" w:cs="Times New Roman"/>
          <w:sz w:val="24"/>
          <w:szCs w:val="24"/>
        </w:rPr>
        <w:t xml:space="preserve"> the Village of Golf Manor has applied for and received funding assistance from the Ohio Public Works Commission</w:t>
      </w:r>
      <w:r w:rsidR="00DE37E5">
        <w:rPr>
          <w:rFonts w:ascii="Times New Roman" w:hAnsi="Times New Roman" w:cs="Times New Roman"/>
          <w:sz w:val="24"/>
          <w:szCs w:val="24"/>
        </w:rPr>
        <w:t xml:space="preserve"> (“OPWC”)</w:t>
      </w:r>
      <w:r w:rsidR="00DE37E5" w:rsidRPr="00DE37E5">
        <w:rPr>
          <w:rFonts w:ascii="Times New Roman" w:hAnsi="Times New Roman" w:cs="Times New Roman"/>
          <w:sz w:val="24"/>
          <w:szCs w:val="24"/>
        </w:rPr>
        <w:t xml:space="preserve"> for the Chuck Harmon Way &amp; Rosedale Improvements Project</w:t>
      </w:r>
      <w:r w:rsidR="00DE37E5">
        <w:rPr>
          <w:rFonts w:ascii="Times New Roman" w:hAnsi="Times New Roman" w:cs="Times New Roman"/>
          <w:sz w:val="24"/>
          <w:szCs w:val="24"/>
        </w:rPr>
        <w:t xml:space="preserve"> (the “Project”)</w:t>
      </w:r>
      <w:r w:rsidR="00DE37E5" w:rsidRPr="00DE37E5">
        <w:rPr>
          <w:rFonts w:ascii="Times New Roman" w:hAnsi="Times New Roman" w:cs="Times New Roman"/>
          <w:sz w:val="24"/>
          <w:szCs w:val="24"/>
        </w:rPr>
        <w:t xml:space="preserve">; </w:t>
      </w:r>
    </w:p>
    <w:p w14:paraId="24863544" w14:textId="77777777" w:rsidR="00DE37E5" w:rsidRDefault="00DE37E5" w:rsidP="008B7BF0">
      <w:pPr>
        <w:pStyle w:val="NoSpacing"/>
        <w:jc w:val="both"/>
        <w:rPr>
          <w:rFonts w:ascii="Times New Roman" w:hAnsi="Times New Roman" w:cs="Times New Roman"/>
          <w:sz w:val="24"/>
          <w:szCs w:val="24"/>
        </w:rPr>
      </w:pPr>
    </w:p>
    <w:p w14:paraId="07587264" w14:textId="6FC7A40C" w:rsidR="00DE37E5" w:rsidRDefault="00DE37E5" w:rsidP="00DE37E5">
      <w:pPr>
        <w:pStyle w:val="NoSpacing"/>
        <w:ind w:firstLine="720"/>
        <w:jc w:val="both"/>
        <w:rPr>
          <w:rFonts w:ascii="Times New Roman" w:hAnsi="Times New Roman" w:cs="Times New Roman"/>
          <w:sz w:val="24"/>
          <w:szCs w:val="24"/>
        </w:rPr>
      </w:pPr>
      <w:r w:rsidRPr="00DE37E5">
        <w:rPr>
          <w:rFonts w:ascii="Times New Roman" w:hAnsi="Times New Roman" w:cs="Times New Roman"/>
          <w:b/>
          <w:bCs/>
          <w:sz w:val="24"/>
          <w:szCs w:val="24"/>
        </w:rPr>
        <w:t>WHEREAS,</w:t>
      </w:r>
      <w:r w:rsidRPr="00DE37E5">
        <w:rPr>
          <w:rFonts w:ascii="Times New Roman" w:hAnsi="Times New Roman" w:cs="Times New Roman"/>
          <w:sz w:val="24"/>
          <w:szCs w:val="24"/>
        </w:rPr>
        <w:t xml:space="preserve"> the OPWC approved financial assistance for the Project through OPWC Project Nos. CT12AD and CT13AD, consisting of a grant in the amount of $491,000 and a loan in the amount of $491,000, for total OPWC assistance not to exceed $982,000; </w:t>
      </w:r>
    </w:p>
    <w:p w14:paraId="497BC135" w14:textId="77777777" w:rsidR="00DE37E5" w:rsidRPr="00DE37E5" w:rsidRDefault="00DE37E5" w:rsidP="00DE37E5">
      <w:pPr>
        <w:pStyle w:val="NoSpacing"/>
        <w:ind w:firstLine="720"/>
        <w:jc w:val="both"/>
        <w:rPr>
          <w:rFonts w:ascii="Times New Roman" w:hAnsi="Times New Roman" w:cs="Times New Roman"/>
          <w:sz w:val="24"/>
          <w:szCs w:val="24"/>
        </w:rPr>
      </w:pPr>
    </w:p>
    <w:p w14:paraId="67291E73" w14:textId="58ED474F" w:rsidR="00DE37E5" w:rsidRDefault="00DE37E5" w:rsidP="00DE37E5">
      <w:pPr>
        <w:pStyle w:val="NoSpacing"/>
        <w:ind w:firstLine="720"/>
        <w:jc w:val="both"/>
        <w:rPr>
          <w:rFonts w:ascii="Times New Roman" w:hAnsi="Times New Roman" w:cs="Times New Roman"/>
          <w:sz w:val="24"/>
          <w:szCs w:val="24"/>
        </w:rPr>
      </w:pPr>
      <w:r w:rsidRPr="00DE37E5">
        <w:rPr>
          <w:rFonts w:ascii="Times New Roman" w:hAnsi="Times New Roman" w:cs="Times New Roman"/>
          <w:b/>
          <w:bCs/>
          <w:sz w:val="24"/>
          <w:szCs w:val="24"/>
        </w:rPr>
        <w:t>WHEREAS,</w:t>
      </w:r>
      <w:r w:rsidRPr="00DE37E5">
        <w:rPr>
          <w:rFonts w:ascii="Times New Roman" w:hAnsi="Times New Roman" w:cs="Times New Roman"/>
          <w:sz w:val="24"/>
          <w:szCs w:val="24"/>
        </w:rPr>
        <w:t xml:space="preserve"> the Project consists generally of milling existing pavement, performing full-depth pavement repairs, removing and replacing curb</w:t>
      </w:r>
      <w:r>
        <w:rPr>
          <w:rFonts w:ascii="Times New Roman" w:hAnsi="Times New Roman" w:cs="Times New Roman"/>
          <w:sz w:val="24"/>
          <w:szCs w:val="24"/>
        </w:rPr>
        <w:t>s</w:t>
      </w:r>
      <w:r w:rsidRPr="00DE37E5">
        <w:rPr>
          <w:rFonts w:ascii="Times New Roman" w:hAnsi="Times New Roman" w:cs="Times New Roman"/>
          <w:sz w:val="24"/>
          <w:szCs w:val="24"/>
        </w:rPr>
        <w:t xml:space="preserve">, and applying an asphalt overlay on Chuck Harmon Way and Rosedale Avenue within the Village; </w:t>
      </w:r>
    </w:p>
    <w:p w14:paraId="77A855C5" w14:textId="77777777" w:rsidR="00DE37E5" w:rsidRPr="00DE37E5" w:rsidRDefault="00DE37E5" w:rsidP="00DE37E5">
      <w:pPr>
        <w:pStyle w:val="NoSpacing"/>
        <w:ind w:firstLine="720"/>
        <w:jc w:val="both"/>
        <w:rPr>
          <w:rFonts w:ascii="Times New Roman" w:hAnsi="Times New Roman" w:cs="Times New Roman"/>
          <w:sz w:val="24"/>
          <w:szCs w:val="24"/>
        </w:rPr>
      </w:pPr>
    </w:p>
    <w:p w14:paraId="56402649" w14:textId="77777777" w:rsidR="0099103D" w:rsidRPr="00391DCE" w:rsidRDefault="000736B8">
      <w:pPr>
        <w:pStyle w:val="NoSpacing"/>
        <w:ind w:firstLine="720"/>
        <w:jc w:val="both"/>
        <w:rPr>
          <w:rFonts w:ascii="Times New Roman" w:hAnsi="Times New Roman" w:cs="Times New Roman"/>
          <w:sz w:val="24"/>
          <w:szCs w:val="24"/>
        </w:rPr>
      </w:pPr>
      <w:r w:rsidRPr="00DE37E5">
        <w:rPr>
          <w:rFonts w:ascii="Times New Roman" w:hAnsi="Times New Roman" w:cs="Times New Roman"/>
          <w:b/>
          <w:bCs/>
          <w:sz w:val="24"/>
          <w:szCs w:val="24"/>
        </w:rPr>
        <w:t>WHEREAS,</w:t>
      </w:r>
      <w:r w:rsidRPr="00DE37E5">
        <w:rPr>
          <w:rFonts w:ascii="Times New Roman" w:hAnsi="Times New Roman" w:cs="Times New Roman"/>
          <w:sz w:val="24"/>
          <w:szCs w:val="24"/>
        </w:rPr>
        <w:t xml:space="preserve"> </w:t>
      </w:r>
      <w:r w:rsidRPr="00172C72">
        <w:rPr>
          <w:sz w:val="24"/>
          <w:szCs w:val="24"/>
        </w:rPr>
        <w:t xml:space="preserve">due to the timing requirements associated with the OPWC grant and loan agreements, the </w:t>
      </w:r>
      <w:r w:rsidR="00832CBE" w:rsidRPr="00832CBE">
        <w:rPr>
          <w:sz w:val="24"/>
          <w:szCs w:val="24"/>
        </w:rPr>
        <w:t xml:space="preserve">Acting </w:t>
      </w:r>
      <w:r w:rsidRPr="00172C72">
        <w:rPr>
          <w:sz w:val="24"/>
          <w:szCs w:val="24"/>
        </w:rPr>
        <w:t xml:space="preserve">Village Administrator previously executed </w:t>
      </w:r>
      <w:r w:rsidRPr="00DE37E5">
        <w:rPr>
          <w:rFonts w:ascii="Times New Roman" w:hAnsi="Times New Roman" w:cs="Times New Roman"/>
          <w:sz w:val="24"/>
          <w:szCs w:val="24"/>
        </w:rPr>
        <w:t xml:space="preserve">the OPWC Project Grant/Loan Agreement dated July 1, 2026, </w:t>
      </w:r>
      <w:r w:rsidRPr="00172C72">
        <w:rPr>
          <w:sz w:val="24"/>
          <w:szCs w:val="24"/>
        </w:rPr>
        <w:t>with</w:t>
      </w:r>
      <w:r w:rsidRPr="00DE37E5">
        <w:rPr>
          <w:rFonts w:ascii="Times New Roman" w:hAnsi="Times New Roman" w:cs="Times New Roman"/>
          <w:sz w:val="24"/>
          <w:szCs w:val="24"/>
        </w:rPr>
        <w:t xml:space="preserve"> the Ohio Small Government Capital Improvements Commission </w:t>
      </w:r>
      <w:r w:rsidRPr="00172C72">
        <w:rPr>
          <w:sz w:val="24"/>
          <w:szCs w:val="24"/>
        </w:rPr>
        <w:t>on behalf of Village Council, a copy of which</w:t>
      </w:r>
      <w:r w:rsidRPr="00DE37E5">
        <w:rPr>
          <w:rFonts w:ascii="Times New Roman" w:hAnsi="Times New Roman" w:cs="Times New Roman"/>
          <w:sz w:val="24"/>
          <w:szCs w:val="24"/>
        </w:rPr>
        <w:t xml:space="preserve"> is attached hereto as </w:t>
      </w:r>
      <w:r w:rsidRPr="00DE37E5">
        <w:rPr>
          <w:rFonts w:ascii="Times New Roman" w:hAnsi="Times New Roman" w:cs="Times New Roman"/>
          <w:sz w:val="24"/>
          <w:szCs w:val="24"/>
          <w:u w:val="single"/>
        </w:rPr>
        <w:t>Exhibit A</w:t>
      </w:r>
      <w:r w:rsidRPr="00DE37E5">
        <w:rPr>
          <w:rFonts w:ascii="Times New Roman" w:hAnsi="Times New Roman" w:cs="Times New Roman"/>
          <w:sz w:val="24"/>
          <w:szCs w:val="24"/>
        </w:rPr>
        <w:t>; and</w:t>
      </w:r>
    </w:p>
    <w:p w14:paraId="6BA5C393" w14:textId="77777777" w:rsidR="00DE37E5" w:rsidRPr="00DE37E5" w:rsidRDefault="00DE37E5" w:rsidP="00DE37E5">
      <w:pPr>
        <w:pStyle w:val="NoSpacing"/>
        <w:ind w:firstLine="720"/>
        <w:jc w:val="both"/>
        <w:rPr>
          <w:rFonts w:ascii="Times New Roman" w:hAnsi="Times New Roman" w:cs="Times New Roman"/>
          <w:sz w:val="24"/>
          <w:szCs w:val="24"/>
        </w:rPr>
      </w:pPr>
    </w:p>
    <w:p w14:paraId="4C579FAF" w14:textId="19BC0F14" w:rsidR="00DE37E5" w:rsidRPr="00DE37E5" w:rsidRDefault="00DE37E5" w:rsidP="00DE37E5">
      <w:pPr>
        <w:pStyle w:val="NoSpacing"/>
        <w:ind w:firstLine="720"/>
        <w:jc w:val="both"/>
        <w:rPr>
          <w:rFonts w:ascii="Times New Roman" w:hAnsi="Times New Roman" w:cs="Times New Roman"/>
          <w:sz w:val="24"/>
          <w:szCs w:val="24"/>
        </w:rPr>
      </w:pPr>
      <w:r w:rsidRPr="00DE37E5">
        <w:rPr>
          <w:rFonts w:ascii="Times New Roman" w:hAnsi="Times New Roman" w:cs="Times New Roman"/>
          <w:b/>
          <w:bCs/>
          <w:sz w:val="24"/>
          <w:szCs w:val="24"/>
        </w:rPr>
        <w:t>WHEREAS,</w:t>
      </w:r>
      <w:r w:rsidRPr="00DE37E5">
        <w:rPr>
          <w:rFonts w:ascii="Times New Roman" w:hAnsi="Times New Roman" w:cs="Times New Roman"/>
          <w:sz w:val="24"/>
          <w:szCs w:val="24"/>
        </w:rPr>
        <w:t xml:space="preserve"> Council desires to approve and ratify execution of the Agreement and authorize actions necessary to carry out the Project.</w:t>
      </w:r>
    </w:p>
    <w:p w14:paraId="7DADE644" w14:textId="77777777" w:rsidR="003D55C9" w:rsidRPr="009E497C" w:rsidRDefault="003D55C9">
      <w:pPr>
        <w:spacing w:after="0" w:line="240" w:lineRule="auto"/>
        <w:jc w:val="both"/>
        <w:rPr>
          <w:rFonts w:ascii="Times New Roman" w:hAnsi="Times New Roman" w:cs="Times New Roman"/>
          <w:sz w:val="24"/>
          <w:szCs w:val="24"/>
        </w:rPr>
      </w:pPr>
    </w:p>
    <w:p w14:paraId="1367A8A8" w14:textId="65655BC1" w:rsidR="003D55C9" w:rsidRPr="00AF76BF" w:rsidRDefault="00AF76BF">
      <w:pPr>
        <w:spacing w:after="0" w:line="240" w:lineRule="auto"/>
        <w:ind w:firstLine="720"/>
        <w:jc w:val="both"/>
        <w:rPr>
          <w:rFonts w:ascii="Times New Roman" w:hAnsi="Times New Roman" w:cs="Times New Roman"/>
          <w:bCs/>
          <w:sz w:val="24"/>
          <w:szCs w:val="24"/>
        </w:rPr>
      </w:pPr>
      <w:r w:rsidRPr="00AF76BF">
        <w:rPr>
          <w:rFonts w:ascii="Times New Roman" w:hAnsi="Times New Roman" w:cs="Times New Roman"/>
          <w:b/>
          <w:sz w:val="24"/>
          <w:szCs w:val="24"/>
        </w:rPr>
        <w:t>NOW, THEREFORE, BE IT RESOLVED,</w:t>
      </w:r>
      <w:r w:rsidRPr="00AF76BF">
        <w:rPr>
          <w:rFonts w:ascii="Times New Roman" w:hAnsi="Times New Roman" w:cs="Times New Roman"/>
          <w:bCs/>
          <w:sz w:val="24"/>
          <w:szCs w:val="24"/>
        </w:rPr>
        <w:t xml:space="preserve"> by the Council of the Village of Golf Manor, Hamilton County, Ohio, that</w:t>
      </w:r>
      <w:r w:rsidR="00824E82" w:rsidRPr="00AF76BF">
        <w:rPr>
          <w:rFonts w:ascii="Times New Roman" w:hAnsi="Times New Roman" w:cs="Times New Roman"/>
          <w:bCs/>
          <w:sz w:val="24"/>
          <w:szCs w:val="24"/>
        </w:rPr>
        <w:t>:</w:t>
      </w:r>
    </w:p>
    <w:p w14:paraId="0ABDE284" w14:textId="77777777" w:rsidR="003D55C9" w:rsidRPr="009E497C" w:rsidRDefault="003D55C9">
      <w:pPr>
        <w:spacing w:after="0" w:line="240" w:lineRule="auto"/>
        <w:jc w:val="both"/>
        <w:rPr>
          <w:rFonts w:ascii="Times New Roman" w:hAnsi="Times New Roman" w:cs="Times New Roman"/>
          <w:sz w:val="24"/>
          <w:szCs w:val="24"/>
        </w:rPr>
      </w:pPr>
    </w:p>
    <w:p w14:paraId="6B4F1A9B" w14:textId="77777777" w:rsidR="000736B8" w:rsidRDefault="00395F36">
      <w:pPr>
        <w:spacing w:after="0"/>
        <w:ind w:left="2160" w:hanging="2160"/>
        <w:jc w:val="both"/>
        <w:rPr>
          <w:kern w:val="2"/>
          <w14:ligatures w14:val="standardContextual"/>
        </w:rPr>
      </w:pPr>
      <w:r w:rsidRPr="00395F36">
        <w:rPr>
          <w:b/>
          <w:bCs/>
          <w:sz w:val="24"/>
          <w:szCs w:val="24"/>
        </w:rPr>
        <w:t>SECTION I:</w:t>
      </w:r>
      <w:r w:rsidRPr="00395F36">
        <w:rPr>
          <w:sz w:val="24"/>
          <w:szCs w:val="24"/>
        </w:rPr>
        <w:t xml:space="preserve">             Council hereby approves and retroactively ratifies the Acting Village Administrator’s prior execution, on Village Council’s behalf, of the Ohio Public Works Commission Project Grant/Loan Agreement for the Chuck Harmon Way &amp; Rosedale Improvements Project, a copy of which is attached hereto as </w:t>
      </w:r>
      <w:r w:rsidRPr="00395F36">
        <w:rPr>
          <w:sz w:val="24"/>
          <w:szCs w:val="24"/>
          <w:u w:val="single"/>
        </w:rPr>
        <w:t>Exhibit A</w:t>
      </w:r>
      <w:r w:rsidRPr="00395F36">
        <w:rPr>
          <w:sz w:val="24"/>
          <w:szCs w:val="24"/>
        </w:rPr>
        <w:t xml:space="preserve"> and incorporated herein by reference.</w:t>
      </w:r>
    </w:p>
    <w:p w14:paraId="0694FDB2" w14:textId="77777777" w:rsidR="003D55C9" w:rsidRPr="009E497C" w:rsidRDefault="003D55C9">
      <w:pPr>
        <w:spacing w:after="0" w:line="240" w:lineRule="auto"/>
        <w:jc w:val="both"/>
        <w:rPr>
          <w:rFonts w:ascii="Times New Roman" w:hAnsi="Times New Roman" w:cs="Times New Roman"/>
          <w:sz w:val="24"/>
          <w:szCs w:val="24"/>
        </w:rPr>
      </w:pPr>
    </w:p>
    <w:p w14:paraId="5C0EDE35" w14:textId="77777777" w:rsidR="000736B8" w:rsidRDefault="00740C34">
      <w:pPr>
        <w:spacing w:after="0"/>
        <w:ind w:left="2160" w:hanging="2160"/>
        <w:jc w:val="both"/>
        <w:rPr>
          <w:kern w:val="2"/>
          <w14:ligatures w14:val="standardContextual"/>
        </w:rPr>
      </w:pPr>
      <w:r w:rsidRPr="00740C34">
        <w:rPr>
          <w:b/>
          <w:bCs/>
          <w:sz w:val="24"/>
          <w:szCs w:val="24"/>
        </w:rPr>
        <w:t>SECTION II:</w:t>
      </w:r>
      <w:r w:rsidRPr="00740C34">
        <w:rPr>
          <w:sz w:val="24"/>
          <w:szCs w:val="24"/>
        </w:rPr>
        <w:t>             The Acting Village Administrator is hereby authorized and directed to take all actions and execute all documents necessary to carry out the Project and fulfill the Village's obligations under the Agreement.</w:t>
      </w:r>
    </w:p>
    <w:p w14:paraId="09F6993A" w14:textId="77777777" w:rsidR="00215660" w:rsidRDefault="00215660" w:rsidP="00215660">
      <w:pPr>
        <w:spacing w:after="0" w:line="240" w:lineRule="auto"/>
        <w:jc w:val="both"/>
        <w:rPr>
          <w:rFonts w:ascii="Times New Roman" w:hAnsi="Times New Roman" w:cs="Times New Roman"/>
          <w:sz w:val="24"/>
          <w:szCs w:val="24"/>
        </w:rPr>
      </w:pPr>
    </w:p>
    <w:p w14:paraId="1CD545EC" w14:textId="352F9772" w:rsidR="003D55C9" w:rsidRDefault="00215660" w:rsidP="00215660">
      <w:pPr>
        <w:spacing w:after="0" w:line="240" w:lineRule="auto"/>
        <w:ind w:left="2160" w:hanging="2160"/>
        <w:jc w:val="both"/>
        <w:rPr>
          <w:rFonts w:ascii="Times New Roman" w:hAnsi="Times New Roman" w:cs="Times New Roman"/>
          <w:sz w:val="24"/>
          <w:szCs w:val="24"/>
        </w:rPr>
      </w:pPr>
      <w:r>
        <w:rPr>
          <w:rFonts w:ascii="Times New Roman" w:hAnsi="Times New Roman" w:cs="Times New Roman"/>
          <w:b/>
          <w:bCs/>
          <w:sz w:val="24"/>
          <w:szCs w:val="24"/>
        </w:rPr>
        <w:t xml:space="preserve">SECTION </w:t>
      </w:r>
      <w:r w:rsidR="00F979BD">
        <w:rPr>
          <w:rFonts w:ascii="Times New Roman" w:hAnsi="Times New Roman" w:cs="Times New Roman"/>
          <w:b/>
          <w:bCs/>
          <w:sz w:val="24"/>
          <w:szCs w:val="24"/>
        </w:rPr>
        <w:t>III</w:t>
      </w:r>
      <w:r>
        <w:rPr>
          <w:rFonts w:ascii="Times New Roman" w:hAnsi="Times New Roman" w:cs="Times New Roman"/>
          <w:b/>
          <w:bCs/>
          <w:sz w:val="24"/>
          <w:szCs w:val="24"/>
        </w:rPr>
        <w:t>.</w:t>
      </w:r>
      <w:r>
        <w:rPr>
          <w:rFonts w:ascii="Times New Roman" w:hAnsi="Times New Roman" w:cs="Times New Roman"/>
          <w:b/>
          <w:bCs/>
          <w:sz w:val="24"/>
          <w:szCs w:val="24"/>
        </w:rPr>
        <w:tab/>
      </w:r>
      <w:r w:rsidR="005F1423" w:rsidRPr="005F1423">
        <w:rPr>
          <w:rFonts w:ascii="Times New Roman" w:hAnsi="Times New Roman" w:cs="Times New Roman"/>
          <w:sz w:val="24"/>
          <w:szCs w:val="24"/>
        </w:rPr>
        <w:t xml:space="preserve">It is hereby found and determined that all formal actions of this Council concerning and relating to the passage of this Resolution were taken in an open meeting of this Council, and that all deliberations of this Council and </w:t>
      </w:r>
      <w:r w:rsidR="005F1423" w:rsidRPr="005F1423">
        <w:rPr>
          <w:rFonts w:ascii="Times New Roman" w:hAnsi="Times New Roman" w:cs="Times New Roman"/>
          <w:sz w:val="24"/>
          <w:szCs w:val="24"/>
        </w:rPr>
        <w:lastRenderedPageBreak/>
        <w:t>of any of its committees that resulted in such formal action were in meetings open to the public in compliance with all legal requirements, including Ohio Revised Code 121.22.</w:t>
      </w:r>
    </w:p>
    <w:p w14:paraId="3CE82150" w14:textId="77777777" w:rsidR="003D55C9" w:rsidRPr="009E497C" w:rsidRDefault="003D55C9">
      <w:pPr>
        <w:spacing w:after="0" w:line="240" w:lineRule="auto"/>
        <w:jc w:val="both"/>
        <w:rPr>
          <w:rFonts w:ascii="Times New Roman" w:hAnsi="Times New Roman" w:cs="Times New Roman"/>
          <w:sz w:val="24"/>
          <w:szCs w:val="24"/>
        </w:rPr>
      </w:pPr>
    </w:p>
    <w:p w14:paraId="3052C4D8" w14:textId="3544218C" w:rsidR="003D55C9" w:rsidRDefault="00824E82" w:rsidP="005F1423">
      <w:pPr>
        <w:spacing w:after="0" w:line="240" w:lineRule="auto"/>
        <w:ind w:left="2160" w:hanging="2160"/>
        <w:jc w:val="both"/>
        <w:rPr>
          <w:rFonts w:ascii="Times New Roman" w:hAnsi="Times New Roman" w:cs="Times New Roman"/>
          <w:sz w:val="24"/>
          <w:szCs w:val="24"/>
        </w:rPr>
      </w:pPr>
      <w:r w:rsidRPr="005F1423">
        <w:rPr>
          <w:rFonts w:ascii="Times New Roman" w:hAnsi="Times New Roman" w:cs="Times New Roman"/>
          <w:b/>
          <w:sz w:val="24"/>
          <w:szCs w:val="24"/>
        </w:rPr>
        <w:t xml:space="preserve">SECTION </w:t>
      </w:r>
      <w:r w:rsidR="00F979BD">
        <w:rPr>
          <w:rFonts w:ascii="Times New Roman" w:hAnsi="Times New Roman" w:cs="Times New Roman"/>
          <w:b/>
          <w:sz w:val="24"/>
          <w:szCs w:val="24"/>
        </w:rPr>
        <w:t>IV</w:t>
      </w:r>
      <w:r w:rsidRPr="005F1423">
        <w:rPr>
          <w:rFonts w:ascii="Times New Roman" w:hAnsi="Times New Roman" w:cs="Times New Roman"/>
          <w:b/>
          <w:sz w:val="24"/>
          <w:szCs w:val="24"/>
        </w:rPr>
        <w:t>:</w:t>
      </w:r>
      <w:r w:rsidRPr="009E497C">
        <w:rPr>
          <w:rFonts w:ascii="Times New Roman" w:hAnsi="Times New Roman" w:cs="Times New Roman"/>
          <w:sz w:val="24"/>
          <w:szCs w:val="24"/>
        </w:rPr>
        <w:tab/>
      </w:r>
      <w:r w:rsidR="005F1423">
        <w:rPr>
          <w:rFonts w:ascii="Times New Roman" w:hAnsi="Times New Roman" w:cs="Times New Roman"/>
          <w:sz w:val="24"/>
          <w:szCs w:val="24"/>
        </w:rPr>
        <w:t>T</w:t>
      </w:r>
      <w:r w:rsidR="005F1423" w:rsidRPr="005F1423">
        <w:rPr>
          <w:rFonts w:ascii="Times New Roman" w:hAnsi="Times New Roman" w:cs="Times New Roman"/>
          <w:sz w:val="24"/>
          <w:szCs w:val="24"/>
        </w:rPr>
        <w:t>his Resolution shall take effect at the earliest date permissible under Ohio law.</w:t>
      </w:r>
    </w:p>
    <w:p w14:paraId="4A055987" w14:textId="77777777" w:rsidR="00B569DA" w:rsidRPr="009E497C" w:rsidRDefault="00B569DA" w:rsidP="005F1423">
      <w:pPr>
        <w:spacing w:after="0" w:line="240" w:lineRule="auto"/>
        <w:ind w:left="2160" w:hanging="2160"/>
        <w:jc w:val="both"/>
        <w:rPr>
          <w:rFonts w:ascii="Times New Roman" w:hAnsi="Times New Roman" w:cs="Times New Roman"/>
          <w:sz w:val="24"/>
          <w:szCs w:val="24"/>
        </w:rPr>
      </w:pPr>
    </w:p>
    <w:p w14:paraId="72565095" w14:textId="77777777" w:rsidR="003D55C9" w:rsidRPr="00A811E4" w:rsidRDefault="003D55C9">
      <w:pPr>
        <w:spacing w:after="0" w:line="240" w:lineRule="auto"/>
        <w:jc w:val="both"/>
        <w:rPr>
          <w:rFonts w:ascii="Times New Roman" w:hAnsi="Times New Roman" w:cs="Times New Roman"/>
          <w:sz w:val="28"/>
          <w:szCs w:val="28"/>
        </w:rPr>
      </w:pPr>
    </w:p>
    <w:p w14:paraId="16F01A03" w14:textId="07967886"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b/>
        <w:t xml:space="preserve">PASSED this </w:t>
      </w:r>
      <w:r>
        <w:rPr>
          <w:rFonts w:ascii="Times New Roman" w:hAnsi="Times New Roman" w:cs="Times New Roman"/>
          <w:sz w:val="24"/>
          <w:szCs w:val="24"/>
        </w:rPr>
        <w:t>_______</w:t>
      </w:r>
      <w:r w:rsidRPr="00A811E4">
        <w:rPr>
          <w:rFonts w:ascii="Times New Roman" w:hAnsi="Times New Roman" w:cs="Times New Roman"/>
          <w:sz w:val="24"/>
          <w:szCs w:val="24"/>
        </w:rPr>
        <w:t xml:space="preserve"> day of </w:t>
      </w:r>
      <w:r w:rsidR="008B7989">
        <w:rPr>
          <w:rFonts w:ascii="Times New Roman" w:hAnsi="Times New Roman" w:cs="Times New Roman"/>
          <w:sz w:val="24"/>
          <w:szCs w:val="24"/>
        </w:rPr>
        <w:t>August</w:t>
      </w:r>
      <w:r w:rsidRPr="00A811E4">
        <w:rPr>
          <w:rFonts w:ascii="Times New Roman" w:hAnsi="Times New Roman" w:cs="Times New Roman"/>
          <w:sz w:val="24"/>
          <w:szCs w:val="24"/>
        </w:rPr>
        <w:t>,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A06FD" w14:paraId="77451536" w14:textId="77777777" w:rsidTr="00DA06FD">
        <w:tc>
          <w:tcPr>
            <w:tcW w:w="4675" w:type="dxa"/>
          </w:tcPr>
          <w:p w14:paraId="399CE1C8" w14:textId="77777777" w:rsidR="00DA06FD" w:rsidRPr="00DA06FD" w:rsidRDefault="00DA06FD" w:rsidP="00A811E4">
            <w:pPr>
              <w:jc w:val="both"/>
              <w:rPr>
                <w:rFonts w:ascii="Times New Roman" w:hAnsi="Times New Roman" w:cs="Times New Roman"/>
                <w:sz w:val="24"/>
                <w:szCs w:val="24"/>
              </w:rPr>
            </w:pPr>
          </w:p>
          <w:p w14:paraId="2BE0359B" w14:textId="77777777" w:rsidR="00DA06FD" w:rsidRDefault="00DA06FD" w:rsidP="00A811E4">
            <w:pPr>
              <w:jc w:val="both"/>
              <w:rPr>
                <w:rFonts w:ascii="Times New Roman" w:hAnsi="Times New Roman" w:cs="Times New Roman"/>
                <w:sz w:val="24"/>
                <w:szCs w:val="24"/>
              </w:rPr>
            </w:pPr>
          </w:p>
          <w:p w14:paraId="58BE4B84" w14:textId="77777777" w:rsidR="00B569DA" w:rsidRDefault="00B569DA" w:rsidP="00A811E4">
            <w:pPr>
              <w:jc w:val="both"/>
              <w:rPr>
                <w:rFonts w:ascii="Times New Roman" w:hAnsi="Times New Roman" w:cs="Times New Roman"/>
                <w:sz w:val="24"/>
                <w:szCs w:val="24"/>
              </w:rPr>
            </w:pPr>
          </w:p>
          <w:p w14:paraId="7129010C" w14:textId="77777777" w:rsidR="00B569DA" w:rsidRDefault="00B569DA" w:rsidP="00A811E4">
            <w:pPr>
              <w:jc w:val="both"/>
              <w:rPr>
                <w:rFonts w:ascii="Times New Roman" w:hAnsi="Times New Roman" w:cs="Times New Roman"/>
                <w:sz w:val="24"/>
                <w:szCs w:val="24"/>
              </w:rPr>
            </w:pPr>
          </w:p>
          <w:p w14:paraId="3360304E" w14:textId="1763F7E0" w:rsidR="00DA06FD" w:rsidRDefault="00DA06FD" w:rsidP="00A811E4">
            <w:pPr>
              <w:jc w:val="both"/>
              <w:rPr>
                <w:rFonts w:ascii="Times New Roman" w:hAnsi="Times New Roman" w:cs="Times New Roman"/>
                <w:sz w:val="24"/>
                <w:szCs w:val="24"/>
              </w:rPr>
            </w:pPr>
            <w:r w:rsidRPr="00DA06FD">
              <w:rPr>
                <w:rFonts w:ascii="Times New Roman" w:hAnsi="Times New Roman" w:cs="Times New Roman"/>
                <w:sz w:val="24"/>
                <w:szCs w:val="24"/>
              </w:rPr>
              <w:t>ATTEST:</w:t>
            </w:r>
          </w:p>
          <w:p w14:paraId="103436AF" w14:textId="77777777" w:rsidR="00B569DA" w:rsidRDefault="00B569DA" w:rsidP="00A811E4">
            <w:pPr>
              <w:jc w:val="both"/>
              <w:rPr>
                <w:rFonts w:ascii="Times New Roman" w:hAnsi="Times New Roman" w:cs="Times New Roman"/>
                <w:sz w:val="24"/>
                <w:szCs w:val="24"/>
              </w:rPr>
            </w:pPr>
          </w:p>
          <w:p w14:paraId="50EF245B" w14:textId="77777777" w:rsidR="00B569DA" w:rsidRPr="00DA06FD" w:rsidRDefault="00B569DA" w:rsidP="00A811E4">
            <w:pPr>
              <w:jc w:val="both"/>
              <w:rPr>
                <w:rFonts w:ascii="Times New Roman" w:hAnsi="Times New Roman" w:cs="Times New Roman"/>
                <w:sz w:val="24"/>
                <w:szCs w:val="24"/>
              </w:rPr>
            </w:pPr>
          </w:p>
          <w:p w14:paraId="0C29E606" w14:textId="77777777"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p>
          <w:p w14:paraId="73615459" w14:textId="3E6A24CF"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rPr>
              <w:t>Eric Pridinoff, Clerk of Council</w:t>
            </w:r>
          </w:p>
        </w:tc>
        <w:tc>
          <w:tcPr>
            <w:tcW w:w="4675" w:type="dxa"/>
          </w:tcPr>
          <w:p w14:paraId="06487037" w14:textId="77777777" w:rsidR="00DA06FD" w:rsidRPr="00DA06FD" w:rsidRDefault="00DA06FD" w:rsidP="00DA06FD">
            <w:pPr>
              <w:jc w:val="both"/>
              <w:rPr>
                <w:rFonts w:ascii="Times New Roman" w:hAnsi="Times New Roman" w:cs="Times New Roman"/>
                <w:sz w:val="24"/>
                <w:szCs w:val="24"/>
                <w:u w:val="single"/>
              </w:rPr>
            </w:pPr>
          </w:p>
          <w:p w14:paraId="4A77D117" w14:textId="4F33837F"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p>
          <w:p w14:paraId="77EDC254" w14:textId="255D8189" w:rsidR="00DA06FD" w:rsidRPr="00DA06FD" w:rsidRDefault="00DA06FD" w:rsidP="00A811E4">
            <w:pPr>
              <w:jc w:val="both"/>
              <w:rPr>
                <w:rFonts w:ascii="Times New Roman" w:hAnsi="Times New Roman" w:cs="Times New Roman"/>
                <w:sz w:val="24"/>
                <w:szCs w:val="24"/>
              </w:rPr>
            </w:pPr>
            <w:r w:rsidRPr="00DA06FD">
              <w:rPr>
                <w:rFonts w:ascii="Times New Roman" w:hAnsi="Times New Roman" w:cs="Times New Roman"/>
                <w:sz w:val="24"/>
                <w:szCs w:val="24"/>
              </w:rPr>
              <w:t>Mayor Stefan C. Densmore</w:t>
            </w:r>
          </w:p>
        </w:tc>
      </w:tr>
    </w:tbl>
    <w:p w14:paraId="594198B3" w14:textId="77777777" w:rsidR="007B5845" w:rsidRDefault="007B5845" w:rsidP="00A811E4">
      <w:pPr>
        <w:pStyle w:val="NoSpacing"/>
        <w:jc w:val="both"/>
        <w:rPr>
          <w:rFonts w:ascii="Times New Roman" w:hAnsi="Times New Roman" w:cs="Times New Roman"/>
          <w:sz w:val="24"/>
          <w:szCs w:val="24"/>
        </w:rPr>
      </w:pPr>
    </w:p>
    <w:p w14:paraId="5F442864" w14:textId="4A486FCD" w:rsidR="00391DCE" w:rsidRDefault="00391DCE" w:rsidP="0099103D">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572F67CD" wp14:editId="1E1C8045">
                <wp:simplePos x="0" y="0"/>
                <wp:positionH relativeFrom="column">
                  <wp:posOffset>0</wp:posOffset>
                </wp:positionH>
                <wp:positionV relativeFrom="page">
                  <wp:posOffset>9600565</wp:posOffset>
                </wp:positionV>
                <wp:extent cx="5943600" cy="342900"/>
                <wp:effectExtent l="0" t="0" r="0" b="0"/>
                <wp:wrapNone/>
                <wp:docPr id="1867522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429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sdt>
                            <w:sdtPr>
                              <w:alias w:val="BEC LegalBar File Stamp"/>
                              <w:tag w:val="BEC.LegalBar.FileStamp"/>
                              <w:id w:val="-362899840"/>
                              <w:placeholder>
                                <w:docPart w:val="4A59204EA86A4C3F82D09A7905801009"/>
                              </w:placeholder>
                            </w:sdtPr>
                            <w:sdtEndPr/>
                            <w:sdtContent>
                              <w:p w14:paraId="41AD0BC4" w14:textId="19440887" w:rsidR="00391DCE" w:rsidRDefault="00505638">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r w:rsidR="004D2CC0">
                                      <w:rPr>
                                        <w:rStyle w:val="FileStampCharacter"/>
                                      </w:rPr>
                                      <w:t>110262394</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740C34">
                                      <w:rPr>
                                        <w:rStyle w:val="FileStampCharacter"/>
                                      </w:rPr>
                                      <w:t>2</w:t>
                                    </w:r>
                                  </w:sdtContent>
                                </w:sdt>
                              </w:p>
                            </w:sdtContent>
                          </w:sdt>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anchor>
            </w:drawing>
          </mc:Choice>
          <mc:Fallback>
            <w:pict>
              <v:shapetype w14:anchorId="572F67CD" id="_x0000_t202" coordsize="21600,21600" o:spt="202" path="m,l,21600r21600,l21600,xe">
                <v:stroke joinstyle="miter"/>
                <v:path gradientshapeok="t" o:connecttype="rect"/>
              </v:shapetype>
              <v:shape id="Text Box 2" o:spid="_x0000_s1026" type="#_x0000_t202" style="position:absolute;left:0;text-align:left;margin-left:0;margin-top:755.95pt;width:468pt;height:27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" filled="f" stroked="f" strokeweight=".5pt">
                <v:path arrowok="t"/>
                <v:textbox style="mso-fit-shape-to-text:t" inset="0">
                  <w:txbxContent>
                    <w:sdt>
                      <w:sdtPr>
                        <w:alias w:val="BEC LegalBar File Stamp"/>
                        <w:tag w:val="BEC.LegalBar.FileStamp"/>
                        <w:id w:val="-362899840"/>
                        <w:placeholder>
                          <w:docPart w:val="4A59204EA86A4C3F82D09A7905801009"/>
                        </w:placeholder>
                      </w:sdtPr>
                      <w:sdtEndPr/>
                      <w:sdtContent>
                        <w:p w14:paraId="41AD0BC4" w14:textId="19440887" w:rsidR="00391DCE" w:rsidRDefault="000736B8">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r w:rsidR="004D2CC0">
                                <w:rPr>
                                  <w:rStyle w:val="FileStampCharacter"/>
                                </w:rPr>
                                <w:t>110262394</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740C34">
                                <w:rPr>
                                  <w:rStyle w:val="FileStampCharacter"/>
                                </w:rPr>
                                <w:t>2</w:t>
                              </w:r>
                            </w:sdtContent>
                          </w:sdt>
                        </w:p>
                      </w:sdtContent>
                    </w:sdt>
                  </w:txbxContent>
                </v:textbox>
                <w10:wrap anchory="page"/>
              </v:shape>
            </w:pict>
          </mc:Fallback>
        </mc:AlternateContent>
      </w:r>
    </w:p>
    <w:p w14:paraId="4EE57E17" w14:textId="77777777" w:rsidR="0099103D" w:rsidRDefault="0099103D" w:rsidP="0099103D">
      <w:pPr>
        <w:pStyle w:val="NoSpacing"/>
        <w:jc w:val="both"/>
        <w:rPr>
          <w:rFonts w:ascii="Times New Roman" w:hAnsi="Times New Roman" w:cs="Times New Roman"/>
          <w:sz w:val="24"/>
          <w:szCs w:val="24"/>
        </w:rPr>
      </w:pPr>
    </w:p>
    <w:p w14:paraId="3EDF69EE" w14:textId="77777777" w:rsidR="0099103D" w:rsidRDefault="0099103D" w:rsidP="0099103D">
      <w:pPr>
        <w:pStyle w:val="NoSpacing"/>
        <w:jc w:val="both"/>
        <w:rPr>
          <w:rFonts w:ascii="Times New Roman" w:hAnsi="Times New Roman" w:cs="Times New Roman"/>
          <w:sz w:val="24"/>
          <w:szCs w:val="24"/>
        </w:rPr>
      </w:pPr>
    </w:p>
    <w:p w14:paraId="52F42F84" w14:textId="77777777" w:rsidR="0099103D" w:rsidRDefault="0099103D" w:rsidP="0099103D">
      <w:pPr>
        <w:pStyle w:val="NoSpacing"/>
        <w:jc w:val="both"/>
        <w:rPr>
          <w:rFonts w:ascii="Times New Roman" w:hAnsi="Times New Roman" w:cs="Times New Roman"/>
          <w:sz w:val="24"/>
          <w:szCs w:val="24"/>
        </w:rPr>
      </w:pPr>
    </w:p>
    <w:p w14:paraId="494EAAC9" w14:textId="77777777" w:rsidR="0099103D" w:rsidRDefault="0099103D" w:rsidP="0099103D">
      <w:pPr>
        <w:pStyle w:val="NoSpacing"/>
        <w:jc w:val="both"/>
        <w:rPr>
          <w:rFonts w:ascii="Times New Roman" w:hAnsi="Times New Roman" w:cs="Times New Roman"/>
          <w:sz w:val="24"/>
          <w:szCs w:val="24"/>
        </w:rPr>
      </w:pPr>
    </w:p>
    <w:p w14:paraId="53F90EEB" w14:textId="77777777" w:rsidR="0099103D" w:rsidRDefault="0099103D" w:rsidP="0099103D">
      <w:pPr>
        <w:pStyle w:val="NoSpacing"/>
        <w:jc w:val="both"/>
        <w:rPr>
          <w:rFonts w:ascii="Times New Roman" w:hAnsi="Times New Roman" w:cs="Times New Roman"/>
          <w:sz w:val="24"/>
          <w:szCs w:val="24"/>
        </w:rPr>
      </w:pPr>
    </w:p>
    <w:p w14:paraId="609975C4" w14:textId="77777777" w:rsidR="0099103D" w:rsidRDefault="0099103D" w:rsidP="0099103D">
      <w:pPr>
        <w:pStyle w:val="NoSpacing"/>
        <w:jc w:val="both"/>
        <w:rPr>
          <w:rFonts w:ascii="Times New Roman" w:hAnsi="Times New Roman" w:cs="Times New Roman"/>
          <w:sz w:val="24"/>
          <w:szCs w:val="24"/>
        </w:rPr>
      </w:pPr>
    </w:p>
    <w:p w14:paraId="30621F82" w14:textId="77777777" w:rsidR="0099103D" w:rsidRDefault="0099103D" w:rsidP="0099103D">
      <w:pPr>
        <w:pStyle w:val="NoSpacing"/>
        <w:jc w:val="both"/>
        <w:rPr>
          <w:rFonts w:ascii="Times New Roman" w:hAnsi="Times New Roman" w:cs="Times New Roman"/>
          <w:sz w:val="24"/>
          <w:szCs w:val="24"/>
        </w:rPr>
      </w:pPr>
    </w:p>
    <w:p w14:paraId="512B97EB" w14:textId="77777777" w:rsidR="0099103D" w:rsidRDefault="0099103D" w:rsidP="0099103D">
      <w:pPr>
        <w:pStyle w:val="NoSpacing"/>
        <w:jc w:val="both"/>
        <w:rPr>
          <w:rFonts w:ascii="Times New Roman" w:hAnsi="Times New Roman" w:cs="Times New Roman"/>
          <w:sz w:val="24"/>
          <w:szCs w:val="24"/>
        </w:rPr>
      </w:pPr>
    </w:p>
    <w:p w14:paraId="2F1678B0" w14:textId="77777777" w:rsidR="0099103D" w:rsidRDefault="0099103D" w:rsidP="0099103D">
      <w:pPr>
        <w:pStyle w:val="NoSpacing"/>
        <w:jc w:val="both"/>
        <w:rPr>
          <w:rFonts w:ascii="Times New Roman" w:hAnsi="Times New Roman" w:cs="Times New Roman"/>
          <w:sz w:val="24"/>
          <w:szCs w:val="24"/>
        </w:rPr>
      </w:pPr>
    </w:p>
    <w:p w14:paraId="62B20A3D" w14:textId="77777777" w:rsidR="0099103D" w:rsidRDefault="0099103D" w:rsidP="0099103D">
      <w:pPr>
        <w:pStyle w:val="NoSpacing"/>
        <w:jc w:val="both"/>
        <w:rPr>
          <w:rFonts w:ascii="Times New Roman" w:hAnsi="Times New Roman" w:cs="Times New Roman"/>
          <w:sz w:val="24"/>
          <w:szCs w:val="24"/>
        </w:rPr>
      </w:pPr>
    </w:p>
    <w:p w14:paraId="1D3A1708" w14:textId="77777777" w:rsidR="0099103D" w:rsidRDefault="0099103D" w:rsidP="0099103D">
      <w:pPr>
        <w:pStyle w:val="NoSpacing"/>
        <w:jc w:val="both"/>
        <w:rPr>
          <w:rFonts w:ascii="Times New Roman" w:hAnsi="Times New Roman" w:cs="Times New Roman"/>
          <w:sz w:val="24"/>
          <w:szCs w:val="24"/>
        </w:rPr>
      </w:pPr>
    </w:p>
    <w:p w14:paraId="02D3E560" w14:textId="77777777" w:rsidR="0099103D" w:rsidRDefault="0099103D" w:rsidP="0099103D">
      <w:pPr>
        <w:pStyle w:val="NoSpacing"/>
        <w:jc w:val="both"/>
        <w:rPr>
          <w:rFonts w:ascii="Times New Roman" w:hAnsi="Times New Roman" w:cs="Times New Roman"/>
          <w:sz w:val="24"/>
          <w:szCs w:val="24"/>
        </w:rPr>
      </w:pPr>
    </w:p>
    <w:p w14:paraId="7B0CEBBB" w14:textId="77777777" w:rsidR="0099103D" w:rsidRDefault="0099103D" w:rsidP="0099103D">
      <w:pPr>
        <w:pStyle w:val="NoSpacing"/>
        <w:jc w:val="both"/>
        <w:rPr>
          <w:rFonts w:ascii="Times New Roman" w:hAnsi="Times New Roman" w:cs="Times New Roman"/>
          <w:sz w:val="24"/>
          <w:szCs w:val="24"/>
        </w:rPr>
      </w:pPr>
    </w:p>
    <w:p w14:paraId="0A97EC04" w14:textId="77777777" w:rsidR="0099103D" w:rsidRDefault="0099103D" w:rsidP="0099103D">
      <w:pPr>
        <w:pStyle w:val="NoSpacing"/>
        <w:jc w:val="both"/>
        <w:rPr>
          <w:rFonts w:ascii="Times New Roman" w:hAnsi="Times New Roman" w:cs="Times New Roman"/>
          <w:sz w:val="24"/>
          <w:szCs w:val="24"/>
        </w:rPr>
      </w:pPr>
    </w:p>
    <w:p w14:paraId="771F00A3" w14:textId="77777777" w:rsidR="0099103D" w:rsidRDefault="0099103D" w:rsidP="0099103D">
      <w:pPr>
        <w:pStyle w:val="NoSpacing"/>
        <w:jc w:val="both"/>
        <w:rPr>
          <w:rFonts w:ascii="Times New Roman" w:hAnsi="Times New Roman" w:cs="Times New Roman"/>
          <w:sz w:val="24"/>
          <w:szCs w:val="24"/>
        </w:rPr>
      </w:pPr>
    </w:p>
    <w:p w14:paraId="70BBD942" w14:textId="77777777" w:rsidR="0099103D" w:rsidRPr="00391DCE" w:rsidRDefault="0099103D" w:rsidP="0099103D">
      <w:pPr>
        <w:pStyle w:val="NoSpacing"/>
        <w:jc w:val="both"/>
        <w:rPr>
          <w:rFonts w:ascii="Times New Roman" w:hAnsi="Times New Roman" w:cs="Times New Roman"/>
          <w:sz w:val="24"/>
          <w:szCs w:val="24"/>
        </w:rPr>
      </w:pPr>
    </w:p>
    <w:sectPr w:rsidR="0099103D" w:rsidRPr="00391DCE" w:rsidSect="00B569DA">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AE87C" w14:textId="77777777" w:rsidR="00505638" w:rsidRDefault="00505638">
      <w:pPr>
        <w:spacing w:after="0" w:line="240" w:lineRule="auto"/>
      </w:pPr>
      <w:r>
        <w:separator/>
      </w:r>
    </w:p>
  </w:endnote>
  <w:endnote w:type="continuationSeparator" w:id="0">
    <w:p w14:paraId="5D5A3897" w14:textId="77777777" w:rsidR="00505638" w:rsidRDefault="00505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0082"/>
      <w:docPartObj>
        <w:docPartGallery w:val="Page Numbers (Bottom of Page)"/>
        <w:docPartUnique/>
      </w:docPartObj>
    </w:sdtPr>
    <w:sdtEndPr>
      <w:rPr>
        <w:noProof/>
      </w:rPr>
    </w:sdtEndPr>
    <w:sdtContent>
      <w:p w14:paraId="1B6C7C93" w14:textId="10E7E2E1" w:rsidR="00061A18" w:rsidRDefault="00061A18" w:rsidP="00061A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CBAB7" w14:textId="77777777" w:rsidR="00505638" w:rsidRDefault="00505638">
      <w:pPr>
        <w:spacing w:after="0" w:line="240" w:lineRule="auto"/>
      </w:pPr>
      <w:r>
        <w:separator/>
      </w:r>
    </w:p>
  </w:footnote>
  <w:footnote w:type="continuationSeparator" w:id="0">
    <w:p w14:paraId="674876B2" w14:textId="77777777" w:rsidR="00505638" w:rsidRDefault="005056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C9"/>
    <w:rsid w:val="000223C1"/>
    <w:rsid w:val="00061A18"/>
    <w:rsid w:val="000736B8"/>
    <w:rsid w:val="00087492"/>
    <w:rsid w:val="000973FC"/>
    <w:rsid w:val="001467A6"/>
    <w:rsid w:val="00172C72"/>
    <w:rsid w:val="001859D2"/>
    <w:rsid w:val="001B298B"/>
    <w:rsid w:val="001E34C4"/>
    <w:rsid w:val="00215660"/>
    <w:rsid w:val="00233A91"/>
    <w:rsid w:val="00236E6A"/>
    <w:rsid w:val="002523E9"/>
    <w:rsid w:val="00261A67"/>
    <w:rsid w:val="002B3BC9"/>
    <w:rsid w:val="002E6021"/>
    <w:rsid w:val="00356EFD"/>
    <w:rsid w:val="003713C9"/>
    <w:rsid w:val="00384F38"/>
    <w:rsid w:val="00391DCE"/>
    <w:rsid w:val="00395F36"/>
    <w:rsid w:val="003A384C"/>
    <w:rsid w:val="003B6592"/>
    <w:rsid w:val="003C753A"/>
    <w:rsid w:val="003D55C9"/>
    <w:rsid w:val="003F73EB"/>
    <w:rsid w:val="004322E3"/>
    <w:rsid w:val="00480DD0"/>
    <w:rsid w:val="00496F69"/>
    <w:rsid w:val="004D2CC0"/>
    <w:rsid w:val="004D3521"/>
    <w:rsid w:val="00505638"/>
    <w:rsid w:val="0055579B"/>
    <w:rsid w:val="00575649"/>
    <w:rsid w:val="00587D34"/>
    <w:rsid w:val="00594F82"/>
    <w:rsid w:val="005B6C0F"/>
    <w:rsid w:val="005D1ABE"/>
    <w:rsid w:val="005D4C3A"/>
    <w:rsid w:val="005F1423"/>
    <w:rsid w:val="005F4DF2"/>
    <w:rsid w:val="006A112A"/>
    <w:rsid w:val="006B4B40"/>
    <w:rsid w:val="006B7A9F"/>
    <w:rsid w:val="006B7C80"/>
    <w:rsid w:val="006C560B"/>
    <w:rsid w:val="00712F0E"/>
    <w:rsid w:val="007136A4"/>
    <w:rsid w:val="0072450F"/>
    <w:rsid w:val="00740C34"/>
    <w:rsid w:val="00770499"/>
    <w:rsid w:val="00776065"/>
    <w:rsid w:val="0078618B"/>
    <w:rsid w:val="00792BFF"/>
    <w:rsid w:val="007B5845"/>
    <w:rsid w:val="007E1347"/>
    <w:rsid w:val="008144F1"/>
    <w:rsid w:val="0082232C"/>
    <w:rsid w:val="00824E82"/>
    <w:rsid w:val="00832CBE"/>
    <w:rsid w:val="00854647"/>
    <w:rsid w:val="008772A6"/>
    <w:rsid w:val="008935DE"/>
    <w:rsid w:val="008B7989"/>
    <w:rsid w:val="008B7BF0"/>
    <w:rsid w:val="008D28CC"/>
    <w:rsid w:val="0092704E"/>
    <w:rsid w:val="00982C72"/>
    <w:rsid w:val="0099103D"/>
    <w:rsid w:val="009B470E"/>
    <w:rsid w:val="009D426E"/>
    <w:rsid w:val="009E497C"/>
    <w:rsid w:val="009F1FF1"/>
    <w:rsid w:val="00A012B7"/>
    <w:rsid w:val="00A56BD6"/>
    <w:rsid w:val="00A811E4"/>
    <w:rsid w:val="00A94F27"/>
    <w:rsid w:val="00AA4185"/>
    <w:rsid w:val="00AB2B69"/>
    <w:rsid w:val="00AD347D"/>
    <w:rsid w:val="00AF76BF"/>
    <w:rsid w:val="00B00DDB"/>
    <w:rsid w:val="00B129FF"/>
    <w:rsid w:val="00B569DA"/>
    <w:rsid w:val="00B7562A"/>
    <w:rsid w:val="00BA532A"/>
    <w:rsid w:val="00BB6BE6"/>
    <w:rsid w:val="00BF3092"/>
    <w:rsid w:val="00C048FF"/>
    <w:rsid w:val="00C55CE7"/>
    <w:rsid w:val="00C75831"/>
    <w:rsid w:val="00C90E4B"/>
    <w:rsid w:val="00C95349"/>
    <w:rsid w:val="00D05DCE"/>
    <w:rsid w:val="00D45D56"/>
    <w:rsid w:val="00D75F01"/>
    <w:rsid w:val="00D830D6"/>
    <w:rsid w:val="00DA06FD"/>
    <w:rsid w:val="00DB3A3F"/>
    <w:rsid w:val="00DE37E5"/>
    <w:rsid w:val="00E07DD7"/>
    <w:rsid w:val="00E3737A"/>
    <w:rsid w:val="00E844C2"/>
    <w:rsid w:val="00E908AB"/>
    <w:rsid w:val="00ED0D82"/>
    <w:rsid w:val="00F23D55"/>
    <w:rsid w:val="00F469B5"/>
    <w:rsid w:val="00F81C82"/>
    <w:rsid w:val="00F979BD"/>
    <w:rsid w:val="00FA77D5"/>
    <w:rsid w:val="00FC0420"/>
    <w:rsid w:val="00FC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026D"/>
  <w15:chartTrackingRefBased/>
  <w15:docId w15:val="{A647F63B-4417-4B6F-8720-7814B669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240" w:line="240" w:lineRule="auto"/>
      <w:outlineLvl w:val="0"/>
    </w:pPr>
    <w:rPr>
      <w:rFonts w:ascii="Times New Roman" w:eastAsia="Times New Roman" w:hAnsi="Times New Roman" w:cs="Arial"/>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rPr>
      <w:rFonts w:ascii="Times New Roman" w:eastAsia="Times New Roman" w:hAnsi="Times New Roman" w:cs="Arial"/>
      <w:bCs/>
      <w:sz w:val="24"/>
      <w:szCs w:val="32"/>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unhideWhenUsed/>
    <w:rPr>
      <w:rFonts w:asciiTheme="minorHAnsi" w:hAnsiTheme="minorHAnsi" w:cstheme="minorHAnsi"/>
      <w:color w:val="auto"/>
      <w:sz w:val="22"/>
    </w:rPr>
  </w:style>
  <w:style w:type="paragraph" w:styleId="NoSpacing">
    <w:name w:val="No Spacing"/>
    <w:uiPriority w:val="1"/>
    <w:qFormat/>
    <w:pPr>
      <w:spacing w:after="0" w:line="240" w:lineRule="auto"/>
    </w:pPr>
  </w:style>
  <w:style w:type="paragraph" w:styleId="Revision">
    <w:name w:val="Revision"/>
    <w:hidden/>
    <w:uiPriority w:val="99"/>
    <w:semiHidden/>
    <w:rsid w:val="000223C1"/>
    <w:pPr>
      <w:spacing w:after="0" w:line="240" w:lineRule="auto"/>
    </w:pPr>
  </w:style>
  <w:style w:type="paragraph" w:customStyle="1" w:styleId="DateFirstPage">
    <w:name w:val="*Date First Page"/>
    <w:basedOn w:val="Normal"/>
    <w:rsid w:val="00A811E4"/>
    <w:pPr>
      <w:widowControl w:val="0"/>
      <w:spacing w:before="480" w:after="240" w:line="240" w:lineRule="auto"/>
      <w:jc w:val="center"/>
    </w:pPr>
    <w:rPr>
      <w:rFonts w:eastAsia="Times New Roman" w:cstheme="minorHAnsi"/>
      <w:snapToGrid w:val="0"/>
      <w:sz w:val="24"/>
      <w:szCs w:val="20"/>
      <w14:numForm w14:val="lining"/>
      <w14:numSpacing w14:val="proportional"/>
    </w:rPr>
  </w:style>
  <w:style w:type="paragraph" w:customStyle="1" w:styleId="FileStamp">
    <w:name w:val="FileStamp"/>
    <w:basedOn w:val="Normal"/>
    <w:link w:val="FileStampChar"/>
    <w:qFormat/>
    <w:rsid w:val="00391DCE"/>
    <w:pPr>
      <w:spacing w:after="0" w:line="240" w:lineRule="auto"/>
    </w:pPr>
    <w:rPr>
      <w:sz w:val="16"/>
      <w:szCs w:val="24"/>
    </w:rPr>
  </w:style>
  <w:style w:type="character" w:customStyle="1" w:styleId="FileStampChar">
    <w:name w:val="FileStamp Char"/>
    <w:basedOn w:val="DefaultParagraphFont"/>
    <w:link w:val="FileStamp"/>
    <w:rsid w:val="00391DCE"/>
    <w:rPr>
      <w:sz w:val="16"/>
      <w:szCs w:val="24"/>
    </w:rPr>
  </w:style>
  <w:style w:type="character" w:customStyle="1" w:styleId="FileStampCharacter">
    <w:name w:val="File Stamp Character"/>
    <w:basedOn w:val="DefaultParagraphFont"/>
    <w:qFormat/>
    <w:rsid w:val="00A811E4"/>
    <w:rPr>
      <w:rFonts w:asciiTheme="minorHAnsi" w:hAnsiTheme="minorHAnsi" w:cstheme="minorBidi"/>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16"/>
      <w:szCs w:val="24"/>
      <w:u w:val="none"/>
      <w:effect w:val="none"/>
      <w:bdr w:val="none" w:sz="0" w:space="0" w:color="auto"/>
      <w:vertAlign w:val="baseline"/>
      <w:em w:val="none"/>
      <w:lang w:val="en-US"/>
    </w:rPr>
  </w:style>
  <w:style w:type="table" w:styleId="TableGrid">
    <w:name w:val="Table Grid"/>
    <w:basedOn w:val="TableNormal"/>
    <w:uiPriority w:val="39"/>
    <w:rsid w:val="00DA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59204EA86A4C3F82D09A7905801009"/>
        <w:category>
          <w:name w:val="General"/>
          <w:gallery w:val="placeholder"/>
        </w:category>
        <w:types>
          <w:type w:val="bbPlcHdr"/>
        </w:types>
        <w:behaviors>
          <w:behavior w:val="content"/>
        </w:behaviors>
        <w:guid w:val="{206856F7-FA1A-4B35-81CB-20FE4B47942A}"/>
      </w:docPartPr>
      <w:docPartBody>
        <w:p w:rsidR="00027BBF" w:rsidRDefault="00027BBF"/>
      </w:docPartBody>
    </w:docPart>
    <w:docPart>
      <w:docPartPr>
        <w:name w:val="AF18DC0AB6454D94B6AE60CDCD3EF618"/>
        <w:category>
          <w:name w:val="General"/>
          <w:gallery w:val="placeholder"/>
        </w:category>
        <w:types>
          <w:type w:val="bbPlcHdr"/>
        </w:types>
        <w:behaviors>
          <w:behavior w:val="content"/>
        </w:behaviors>
        <w:guid w:val="{613D7E24-387A-4014-8530-9ACDEEFA7455}"/>
      </w:docPartPr>
      <w:docPartBody>
        <w:p w:rsidR="00027BBF" w:rsidRDefault="00027BBF"/>
      </w:docPartBody>
    </w:docPart>
    <w:docPart>
      <w:docPartPr>
        <w:name w:val="085341C26F7042BC9054DCAF40FA3FC0"/>
        <w:category>
          <w:name w:val="General"/>
          <w:gallery w:val="placeholder"/>
        </w:category>
        <w:types>
          <w:type w:val="bbPlcHdr"/>
        </w:types>
        <w:behaviors>
          <w:behavior w:val="content"/>
        </w:behaviors>
        <w:guid w:val="{25F1953A-3E9B-4A26-B79F-9872700F01D9}"/>
      </w:docPartPr>
      <w:docPartBody>
        <w:p w:rsidR="00027BBF" w:rsidRDefault="00027BBF"/>
      </w:docPartBody>
    </w:docPart>
    <w:docPart>
      <w:docPartPr>
        <w:name w:val="47E518F5993448DDB4242001C8EE752C"/>
        <w:category>
          <w:name w:val="General"/>
          <w:gallery w:val="placeholder"/>
        </w:category>
        <w:types>
          <w:type w:val="bbPlcHdr"/>
        </w:types>
        <w:behaviors>
          <w:behavior w:val="content"/>
        </w:behaviors>
        <w:guid w:val="{3FD3BB03-0C34-4AE1-9D4D-BD1998B58A9A}"/>
      </w:docPartPr>
      <w:docPartBody>
        <w:p w:rsidR="00027BBF" w:rsidRDefault="00027B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2C"/>
    <w:rsid w:val="00027BBF"/>
    <w:rsid w:val="00072EBF"/>
    <w:rsid w:val="00090047"/>
    <w:rsid w:val="001F219E"/>
    <w:rsid w:val="002B3BC9"/>
    <w:rsid w:val="003A384C"/>
    <w:rsid w:val="004322E3"/>
    <w:rsid w:val="004843B2"/>
    <w:rsid w:val="00513AA3"/>
    <w:rsid w:val="0053540E"/>
    <w:rsid w:val="005926A0"/>
    <w:rsid w:val="005F4DF2"/>
    <w:rsid w:val="00666BD6"/>
    <w:rsid w:val="006B4B40"/>
    <w:rsid w:val="006B7A9F"/>
    <w:rsid w:val="006C560B"/>
    <w:rsid w:val="00712F0E"/>
    <w:rsid w:val="007136A4"/>
    <w:rsid w:val="00770499"/>
    <w:rsid w:val="007D70B6"/>
    <w:rsid w:val="008144F1"/>
    <w:rsid w:val="0082232C"/>
    <w:rsid w:val="00854647"/>
    <w:rsid w:val="008802B5"/>
    <w:rsid w:val="008940B4"/>
    <w:rsid w:val="008D28CC"/>
    <w:rsid w:val="00982C72"/>
    <w:rsid w:val="009B470E"/>
    <w:rsid w:val="00A97F4F"/>
    <w:rsid w:val="00AB3C5E"/>
    <w:rsid w:val="00AF6AE0"/>
    <w:rsid w:val="00B16EEE"/>
    <w:rsid w:val="00B93453"/>
    <w:rsid w:val="00C048FF"/>
    <w:rsid w:val="00C75831"/>
    <w:rsid w:val="00D05DCE"/>
    <w:rsid w:val="00D75F01"/>
    <w:rsid w:val="00DB159D"/>
    <w:rsid w:val="00DF0B36"/>
    <w:rsid w:val="00E532D4"/>
    <w:rsid w:val="00ED0D82"/>
    <w:rsid w:val="00F81C82"/>
    <w:rsid w:val="00FE4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EE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0744DAD434B3D4BB06F9AE263128497" ma:contentTypeVersion="17" ma:contentTypeDescription="Create a new document." ma:contentTypeScope="" ma:versionID="00091de2abcb82a075bf75169aea4a6c">
  <xsd:schema xmlns:xsd="http://www.w3.org/2001/XMLSchema" xmlns:xs="http://www.w3.org/2001/XMLSchema" xmlns:p="http://schemas.microsoft.com/office/2006/metadata/properties" xmlns:ns2="8baba6d5-b36e-483b-ae9d-d4551f92a035" xmlns:ns3="4aa6dc24-249d-4718-aabc-852a82e8c016" targetNamespace="http://schemas.microsoft.com/office/2006/metadata/properties" ma:root="true" ma:fieldsID="79d73e46eeb1fb5c777683d71d748ac1" ns2:_="" ns3:_="">
    <xsd:import namespace="8baba6d5-b36e-483b-ae9d-d4551f92a035"/>
    <xsd:import namespace="4aa6dc24-249d-4718-aabc-852a82e8c0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ba6d5-b36e-483b-ae9d-d4551f92a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60cb7ef-a9bf-47eb-8942-391e1d5bc5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6dc24-249d-4718-aabc-852a82e8c0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cf965-626b-47a5-a2ac-23fe878da541}" ma:internalName="TaxCatchAll" ma:showField="CatchAllData" ma:web="4aa6dc24-249d-4718-aabc-852a82e8c0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ilestamp xmlns="http://schemas.beclegal.com/legalbar/filestamp">
  <CurrentDate>5/21/2026</CurrentDate>
  <CurrentTime>8:55 AM</CurrentTime>
  <Author>BYODE</Author>
  <Typist>SSPARKS</Typist>
  <Class>DOC</Class>
  <SubClass/>
  <FileName/>
  <DescriptiveName>Golf Manor - 2026 Resolution re OPWC project agreement for Rosedale and Chuck Harmon Roadways</DescriptiveName>
  <DMLibrary>LEGAL</DMLibrary>
  <FileStampFormatID>2</FileStampFormatID>
  <Placement>BottomLastPage</Placement>
  <Client>024330</Client>
  <Matter>233351</Matter>
  <DocNumber>110262394</DocNumber>
  <Version>2</Version>
  <IWL>iwl:dms=BRICKERGRAYDON.CLOUDIMANAGE.COM&amp;&amp;lib=LEGAL&amp;&amp;num=110262394&amp;&amp;ver=2</IWL>
  <DMCustom1>024330</DMCustom1>
  <DMCustom1Description>Village of Golf Manor, Hamilton County,</DMCustom1Description>
  <DMCustom2>233351</DMCustom2>
  <DMCustom2Description>Village Solicitor - General matters</DMCustom2Description>
  <DMCustom3>225</DMCustom3>
  <DMCustom4>OPEN</DMCustom4>
  <DMCustom5/>
  <DMCustom6/>
  <DMCustom7/>
  <DMCustom8/>
  <DMCustom9/>
  <DMCustom10/>
  <DMCustom11/>
  <DMCustom12/>
  <DMCustom13/>
  <DMCustom14/>
  <DMCustom15/>
  <DMCustom16/>
  <DMCustom17/>
  <DMCustom18/>
  <DMCustom19/>
  <DMCustom20/>
  <DMCustom21/>
  <DMCustom22/>
  <DMCustom23/>
  <DMCustom24/>
  <DMCustom25/>
  <DMCustom26/>
  <DMCustom27/>
  <DMCustom28/>
  <DMCustom29/>
  <DMCustom30/>
  <DMCustom31/>
  <FilePath>C:\Users\SSparks\AppData\Roaming\iManage\Work\Recent\Village Solicitor - General matters 024330-233351 Village of Golf Manor_ Hamilton County_\Golf Manor - 2026 Resolution re OPWC project agreement fo(110262394.2).docx</FilePath>
  <Stamp xmlns="">
    <Format>DocNumber;Text:v;Version;</Format>
    <Value>110262394v2</Value>
  </Stamp>
</filestamp>
</file>

<file path=customXml/item4.xml><?xml version="1.0" encoding="utf-8"?>
<properties xmlns="http://www.imanage.com/work/xmlschema">
  <documentid>DINSMORE!62851888.1</documentid>
  <senderid>ABES</senderid>
  <senderemail>ALAN.ABES@DINSMORE.COM</senderemail>
  <lastmodified>2025-07-15T14:13:00.0000000-04:00</lastmodified>
  <database>DINSMORE</database>
</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4aa6dc24-249d-4718-aabc-852a82e8c016" xsi:nil="true"/>
    <lcf76f155ced4ddcb4097134ff3c332f xmlns="8baba6d5-b36e-483b-ae9d-d4551f92a035">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roperties xmlns="http://www.imanage.com/work/xmlschema">
  <documentid>LEGAL!110262394.2</documentid>
  <senderid>SSPARKS</senderid>
  <senderemail>SSPARKS@BRICKER.COM</senderemail>
  <lastmodified>2026-08-11T14:31:00.0000000-04:00</lastmodified>
  <database>LEGAL</database>
</properties>
</file>

<file path=customXml/itemProps1.xml><?xml version="1.0" encoding="utf-8"?>
<ds:datastoreItem xmlns:ds="http://schemas.openxmlformats.org/officeDocument/2006/customXml" ds:itemID="{C5146A36-952F-4A1C-8EE2-811A0A211F28}">
  <ds:schemaRefs>
    <ds:schemaRef ds:uri="http://schemas.openxmlformats.org/officeDocument/2006/bibliography"/>
  </ds:schemaRefs>
</ds:datastoreItem>
</file>

<file path=customXml/itemProps2.xml><?xml version="1.0" encoding="utf-8"?>
<ds:datastoreItem xmlns:ds="http://schemas.openxmlformats.org/officeDocument/2006/customXml" ds:itemID="{AFB7DCAA-493D-4E10-AE45-7D8CCEF8C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ba6d5-b36e-483b-ae9d-d4551f92a035"/>
    <ds:schemaRef ds:uri="4aa6dc24-249d-4718-aabc-852a82e8c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A82F0C-B95A-4271-BDF2-D0E90691167E}">
  <ds:schemaRefs>
    <ds:schemaRef ds:uri="http://schemas.beclegal.com/legalbar/filestamp"/>
    <ds:schemaRef ds:uri=""/>
  </ds:schemaRefs>
</ds:datastoreItem>
</file>

<file path=customXml/itemProps4.xml><?xml version="1.0" encoding="utf-8"?>
<ds:datastoreItem xmlns:ds="http://schemas.openxmlformats.org/officeDocument/2006/customXml" ds:itemID="{7970AAFD-7D89-4BAB-AA2B-496979342598}">
  <ds:schemaRefs>
    <ds:schemaRef ds:uri="http://www.imanage.com/work/xmlschema"/>
  </ds:schemaRefs>
</ds:datastoreItem>
</file>

<file path=customXml/itemProps5.xml><?xml version="1.0" encoding="utf-8"?>
<ds:datastoreItem xmlns:ds="http://schemas.openxmlformats.org/officeDocument/2006/customXml" ds:itemID="{E3811C64-B5DC-4E70-AFE1-C4AB27215818}">
  <ds:schemaRefs>
    <ds:schemaRef ds:uri="http://schemas.microsoft.com/office/2006/metadata/properties"/>
    <ds:schemaRef ds:uri="http://schemas.microsoft.com/office/infopath/2007/PartnerControls"/>
    <ds:schemaRef ds:uri="4aa6dc24-249d-4718-aabc-852a82e8c016"/>
    <ds:schemaRef ds:uri="8baba6d5-b36e-483b-ae9d-d4551f92a035"/>
  </ds:schemaRefs>
</ds:datastoreItem>
</file>

<file path=customXml/itemProps6.xml><?xml version="1.0" encoding="utf-8"?>
<ds:datastoreItem xmlns:ds="http://schemas.openxmlformats.org/officeDocument/2006/customXml" ds:itemID="{053876AF-05B3-4FF5-A746-803894F77CC0}">
  <ds:schemaRefs>
    <ds:schemaRef ds:uri="http://schemas.microsoft.com/sharepoint/v3/contenttype/forms"/>
  </ds:schemaRefs>
</ds:datastoreItem>
</file>

<file path=customXml/itemProps7.xml><?xml version="1.0" encoding="utf-8"?>
<ds:datastoreItem xmlns:ds="http://schemas.openxmlformats.org/officeDocument/2006/customXml" ds:itemID="{3BBBC982-02A8-4020-B664-EC418AE8A04A}">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Eric Pridonoff</cp:lastModifiedBy>
  <cp:revision>4</cp:revision>
  <dcterms:created xsi:type="dcterms:W3CDTF">2026-08-10T17:58:00Z</dcterms:created>
  <dcterms:modified xsi:type="dcterms:W3CDTF">2026-08-13T16:21:00Z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0x01010090744DAD434B3D4BB06F9AE263128497</vt:lpwstr>
  </property>
  <property fmtid="{D5CDD505-2E9C-101B-9397-08002B2CF9AE}" pid="4" name="MediaServiceImageTags">
    <vt:lpwstr/>
  </property>
</Properties>
</file>